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4FE125" w14:textId="6C6DC987" w:rsidR="00DC6C8A" w:rsidRDefault="004D599D" w:rsidP="004D599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D599D">
        <w:rPr>
          <w:rFonts w:ascii="Times New Roman" w:hAnsi="Times New Roman" w:cs="Times New Roman"/>
          <w:b/>
          <w:bCs/>
          <w:sz w:val="28"/>
          <w:szCs w:val="28"/>
        </w:rPr>
        <w:t>АДАПТАЦИЯ ДЕТЕЙ-МИГРАНТОВ В ДОШКОЛЬНОМ ОБРАЗОВАТЕЛЬНОМ УЧРЕЖДЕНИИ</w:t>
      </w:r>
    </w:p>
    <w:p w14:paraId="4AD93D8C" w14:textId="52ED6811" w:rsidR="004D599D" w:rsidRPr="004D599D" w:rsidRDefault="004D599D" w:rsidP="004D599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(консультация для воспитателей)</w:t>
      </w:r>
    </w:p>
    <w:p w14:paraId="798B020B" w14:textId="54BA180B" w:rsidR="00DC6C8A" w:rsidRDefault="00DC6C8A" w:rsidP="00DC6C8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6C8A">
        <w:rPr>
          <w:rFonts w:ascii="Times New Roman" w:hAnsi="Times New Roman" w:cs="Times New Roman"/>
          <w:sz w:val="28"/>
          <w:szCs w:val="28"/>
        </w:rPr>
        <w:t>Дети мигрантов и иммигрантов по - особому переживают приход в детский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6C8A">
        <w:rPr>
          <w:rFonts w:ascii="Times New Roman" w:hAnsi="Times New Roman" w:cs="Times New Roman"/>
          <w:sz w:val="28"/>
          <w:szCs w:val="28"/>
        </w:rPr>
        <w:t>сад: для них травмой является не просто отрыв от мамы, с которой они провели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6C8A">
        <w:rPr>
          <w:rFonts w:ascii="Times New Roman" w:hAnsi="Times New Roman" w:cs="Times New Roman"/>
          <w:sz w:val="28"/>
          <w:szCs w:val="28"/>
        </w:rPr>
        <w:t>в тесном контакте первые годы жизни, но и отрыв от привычной культуры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6C8A">
        <w:rPr>
          <w:rFonts w:ascii="Times New Roman" w:hAnsi="Times New Roman" w:cs="Times New Roman"/>
          <w:sz w:val="28"/>
          <w:szCs w:val="28"/>
        </w:rPr>
        <w:t>языка.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6C8A">
        <w:rPr>
          <w:rFonts w:ascii="Times New Roman" w:hAnsi="Times New Roman" w:cs="Times New Roman"/>
          <w:sz w:val="28"/>
          <w:szCs w:val="28"/>
        </w:rPr>
        <w:t>В детском саду окажется другая, новая еда; незнакомые игры; другие,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6C8A">
        <w:rPr>
          <w:rFonts w:ascii="Times New Roman" w:hAnsi="Times New Roman" w:cs="Times New Roman"/>
          <w:sz w:val="28"/>
          <w:szCs w:val="28"/>
        </w:rPr>
        <w:t>странные правила поведения. Когда все это опосредуется и объясняется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6C8A">
        <w:rPr>
          <w:rFonts w:ascii="Times New Roman" w:hAnsi="Times New Roman" w:cs="Times New Roman"/>
          <w:sz w:val="28"/>
          <w:szCs w:val="28"/>
        </w:rPr>
        <w:t>незнакомом еще языке – понять, чего от тебя требуют, во много раз сложнее.</w:t>
      </w:r>
    </w:p>
    <w:p w14:paraId="27D9FB4C" w14:textId="774B2AFE" w:rsidR="00DC6C8A" w:rsidRPr="00DC6C8A" w:rsidRDefault="00DC6C8A" w:rsidP="00DC6C8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6C8A">
        <w:rPr>
          <w:rFonts w:ascii="Times New Roman" w:hAnsi="Times New Roman" w:cs="Times New Roman"/>
          <w:sz w:val="28"/>
          <w:szCs w:val="28"/>
        </w:rPr>
        <w:t>Некоторые дети на протяжении первого полугодия просто молчат. Стресс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6C8A">
        <w:rPr>
          <w:rFonts w:ascii="Times New Roman" w:hAnsi="Times New Roman" w:cs="Times New Roman"/>
          <w:sz w:val="28"/>
          <w:szCs w:val="28"/>
        </w:rPr>
        <w:t>может быть настолько велик, что психологическая травма сопровождается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6C8A">
        <w:rPr>
          <w:rFonts w:ascii="Times New Roman" w:hAnsi="Times New Roman" w:cs="Times New Roman"/>
          <w:sz w:val="28"/>
          <w:szCs w:val="28"/>
        </w:rPr>
        <w:t>соматическими симптомами: у ребенка пропадает аппетит, его тошнит,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6C8A">
        <w:rPr>
          <w:rFonts w:ascii="Times New Roman" w:hAnsi="Times New Roman" w:cs="Times New Roman"/>
          <w:sz w:val="28"/>
          <w:szCs w:val="28"/>
        </w:rPr>
        <w:t>нарушается сон, он становится нервным, грызет ногти, возвращается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6C8A">
        <w:rPr>
          <w:rFonts w:ascii="Times New Roman" w:hAnsi="Times New Roman" w:cs="Times New Roman"/>
          <w:sz w:val="28"/>
          <w:szCs w:val="28"/>
        </w:rPr>
        <w:t>когнитивно-психологическом развитии на год или на два назад.</w:t>
      </w:r>
    </w:p>
    <w:p w14:paraId="06980A2C" w14:textId="54235C2F" w:rsidR="00DC6C8A" w:rsidRPr="00DC6C8A" w:rsidRDefault="00DC6C8A" w:rsidP="00DC6C8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6C8A">
        <w:rPr>
          <w:rFonts w:ascii="Times New Roman" w:hAnsi="Times New Roman" w:cs="Times New Roman"/>
          <w:sz w:val="28"/>
          <w:szCs w:val="28"/>
        </w:rPr>
        <w:t>Самое главное в первые дни в детском саду – удовлетворить базовые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6C8A">
        <w:rPr>
          <w:rFonts w:ascii="Times New Roman" w:hAnsi="Times New Roman" w:cs="Times New Roman"/>
          <w:sz w:val="28"/>
          <w:szCs w:val="28"/>
        </w:rPr>
        <w:t>потребности ребенка. Ему должно быть комфортно хотя бы физиологически.</w:t>
      </w:r>
    </w:p>
    <w:p w14:paraId="31FBCE6B" w14:textId="056BD174" w:rsidR="00DC6C8A" w:rsidRPr="00DC6C8A" w:rsidRDefault="00DC6C8A" w:rsidP="00DC6C8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C6C8A">
        <w:rPr>
          <w:rFonts w:ascii="Times New Roman" w:hAnsi="Times New Roman" w:cs="Times New Roman"/>
          <w:sz w:val="28"/>
          <w:szCs w:val="28"/>
        </w:rPr>
        <w:t>Помогите научиться пользоваться туалетом, не бояться туда ходить, знать, где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6C8A">
        <w:rPr>
          <w:rFonts w:ascii="Times New Roman" w:hAnsi="Times New Roman" w:cs="Times New Roman"/>
          <w:sz w:val="28"/>
          <w:szCs w:val="28"/>
        </w:rPr>
        <w:t>что находится, попросить пить, объяснять, тепло ему или холодно, что у него</w:t>
      </w:r>
    </w:p>
    <w:p w14:paraId="0B2AED34" w14:textId="3BA8EE10" w:rsidR="00DC6C8A" w:rsidRPr="00DC6C8A" w:rsidRDefault="00DC6C8A" w:rsidP="00DC6C8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C6C8A">
        <w:rPr>
          <w:rFonts w:ascii="Times New Roman" w:hAnsi="Times New Roman" w:cs="Times New Roman"/>
          <w:sz w:val="28"/>
          <w:szCs w:val="28"/>
        </w:rPr>
        <w:t>болит, говорить, что он хочет. На это обычно уходит первая неделя.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6C8A">
        <w:rPr>
          <w:rFonts w:ascii="Times New Roman" w:hAnsi="Times New Roman" w:cs="Times New Roman"/>
          <w:sz w:val="28"/>
          <w:szCs w:val="28"/>
        </w:rPr>
        <w:t xml:space="preserve">Затем ребенок начинает осваивать речевое </w:t>
      </w:r>
      <w:r w:rsidRPr="00DC6C8A">
        <w:rPr>
          <w:rFonts w:ascii="Times New Roman" w:hAnsi="Times New Roman" w:cs="Times New Roman"/>
          <w:sz w:val="28"/>
          <w:szCs w:val="28"/>
        </w:rPr>
        <w:t>поведение так же, как</w:t>
      </w:r>
      <w:r w:rsidRPr="00DC6C8A">
        <w:rPr>
          <w:rFonts w:ascii="Times New Roman" w:hAnsi="Times New Roman" w:cs="Times New Roman"/>
          <w:sz w:val="28"/>
          <w:szCs w:val="28"/>
        </w:rPr>
        <w:t xml:space="preserve"> другие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6C8A">
        <w:rPr>
          <w:rFonts w:ascii="Times New Roman" w:hAnsi="Times New Roman" w:cs="Times New Roman"/>
          <w:sz w:val="28"/>
          <w:szCs w:val="28"/>
        </w:rPr>
        <w:t>дети группы: показывать в ответ на просьбу воспитателя, называть 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6C8A">
        <w:rPr>
          <w:rFonts w:ascii="Times New Roman" w:hAnsi="Times New Roman" w:cs="Times New Roman"/>
          <w:sz w:val="28"/>
          <w:szCs w:val="28"/>
        </w:rPr>
        <w:t>находить нужное, обозначать искомое. На это требуется несколько месяцев.</w:t>
      </w:r>
    </w:p>
    <w:p w14:paraId="472137D9" w14:textId="467539E3" w:rsidR="00DC6C8A" w:rsidRPr="00DC6C8A" w:rsidRDefault="00DC6C8A" w:rsidP="00DC6C8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6C8A">
        <w:rPr>
          <w:rFonts w:ascii="Times New Roman" w:hAnsi="Times New Roman" w:cs="Times New Roman"/>
          <w:sz w:val="28"/>
          <w:szCs w:val="28"/>
        </w:rPr>
        <w:t>Усвоение второго языка в дошкольном образовательном учреждении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6C8A">
        <w:rPr>
          <w:rFonts w:ascii="Times New Roman" w:hAnsi="Times New Roman" w:cs="Times New Roman"/>
          <w:sz w:val="28"/>
          <w:szCs w:val="28"/>
        </w:rPr>
        <w:t>происходит как на специальных занятиях по языку, так и на занятиях по всем</w:t>
      </w:r>
    </w:p>
    <w:p w14:paraId="6AA891DA" w14:textId="5513DB30" w:rsidR="00DC6C8A" w:rsidRPr="00DC6C8A" w:rsidRDefault="00DC6C8A" w:rsidP="00DC6C8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C6C8A">
        <w:rPr>
          <w:rFonts w:ascii="Times New Roman" w:hAnsi="Times New Roman" w:cs="Times New Roman"/>
          <w:sz w:val="28"/>
          <w:szCs w:val="28"/>
        </w:rPr>
        <w:t>разделам программы и в ситуациях повседневной жизни. Между собой дети,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6C8A">
        <w:rPr>
          <w:rFonts w:ascii="Times New Roman" w:hAnsi="Times New Roman" w:cs="Times New Roman"/>
          <w:sz w:val="28"/>
          <w:szCs w:val="28"/>
        </w:rPr>
        <w:t>одной языковой группы, как правило, общаются на родном языке. Родители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6C8A">
        <w:rPr>
          <w:rFonts w:ascii="Times New Roman" w:hAnsi="Times New Roman" w:cs="Times New Roman"/>
          <w:sz w:val="28"/>
          <w:szCs w:val="28"/>
        </w:rPr>
        <w:t>хотят, чтобы дети еще с дошкольного возраста начали говорить на русском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6C8A">
        <w:rPr>
          <w:rFonts w:ascii="Times New Roman" w:hAnsi="Times New Roman" w:cs="Times New Roman"/>
          <w:sz w:val="28"/>
          <w:szCs w:val="28"/>
        </w:rPr>
        <w:t>силу разных причин: возможность получения образования в России;</w:t>
      </w:r>
    </w:p>
    <w:p w14:paraId="01BC24CB" w14:textId="2E311443" w:rsidR="00DC6C8A" w:rsidRPr="00DC6C8A" w:rsidRDefault="00DC6C8A" w:rsidP="00DC6C8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C6C8A">
        <w:rPr>
          <w:rFonts w:ascii="Times New Roman" w:hAnsi="Times New Roman" w:cs="Times New Roman"/>
          <w:sz w:val="28"/>
          <w:szCs w:val="28"/>
        </w:rPr>
        <w:t>вероятность занять более высокое положение в обществе; вступить в контакт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6C8A">
        <w:rPr>
          <w:rFonts w:ascii="Times New Roman" w:hAnsi="Times New Roman" w:cs="Times New Roman"/>
          <w:sz w:val="28"/>
          <w:szCs w:val="28"/>
        </w:rPr>
        <w:t>иностранцами, не владеющими национальным языком; облегчение миграции;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6C8A">
        <w:rPr>
          <w:rFonts w:ascii="Times New Roman" w:hAnsi="Times New Roman" w:cs="Times New Roman"/>
          <w:sz w:val="28"/>
          <w:szCs w:val="28"/>
        </w:rPr>
        <w:t>историческое наследие семьи; любовь к русской культуре и т. д.</w:t>
      </w:r>
    </w:p>
    <w:p w14:paraId="29DC3F70" w14:textId="77777777" w:rsidR="00DC6C8A" w:rsidRPr="00DC6C8A" w:rsidRDefault="00DC6C8A" w:rsidP="00DC6C8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6C8A">
        <w:rPr>
          <w:rFonts w:ascii="Times New Roman" w:hAnsi="Times New Roman" w:cs="Times New Roman"/>
          <w:sz w:val="28"/>
          <w:szCs w:val="28"/>
        </w:rPr>
        <w:t>Воспитатель организует занятия вторым языком на начальном этапе</w:t>
      </w:r>
    </w:p>
    <w:p w14:paraId="6DBD418A" w14:textId="38AC24C7" w:rsidR="00DC6C8A" w:rsidRPr="00DC6C8A" w:rsidRDefault="00DC6C8A" w:rsidP="00DC6C8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C6C8A">
        <w:rPr>
          <w:rFonts w:ascii="Times New Roman" w:hAnsi="Times New Roman" w:cs="Times New Roman"/>
          <w:sz w:val="28"/>
          <w:szCs w:val="28"/>
        </w:rPr>
        <w:t>обучения в зависимости от того, какую степень владения речью он выявит.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6C8A">
        <w:rPr>
          <w:rFonts w:ascii="Times New Roman" w:hAnsi="Times New Roman" w:cs="Times New Roman"/>
          <w:sz w:val="28"/>
          <w:szCs w:val="28"/>
        </w:rPr>
        <w:t>Занятия с разной частотой и интенсивностью можно проводить для всей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6C8A">
        <w:rPr>
          <w:rFonts w:ascii="Times New Roman" w:hAnsi="Times New Roman" w:cs="Times New Roman"/>
          <w:sz w:val="28"/>
          <w:szCs w:val="28"/>
        </w:rPr>
        <w:t>группы, для части детей, для нескольких подгрупп, индивидуально. Этот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6C8A">
        <w:rPr>
          <w:rFonts w:ascii="Times New Roman" w:hAnsi="Times New Roman" w:cs="Times New Roman"/>
          <w:sz w:val="28"/>
          <w:szCs w:val="28"/>
        </w:rPr>
        <w:t>пропедевтический курс занимает, в зависимости от времени начала занятий, 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6C8A">
        <w:rPr>
          <w:rFonts w:ascii="Times New Roman" w:hAnsi="Times New Roman" w:cs="Times New Roman"/>
          <w:sz w:val="28"/>
          <w:szCs w:val="28"/>
        </w:rPr>
        <w:t>одного до полутора месяцев. Например, в области овладения словарем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6C8A">
        <w:rPr>
          <w:rFonts w:ascii="Times New Roman" w:hAnsi="Times New Roman" w:cs="Times New Roman"/>
          <w:sz w:val="28"/>
          <w:szCs w:val="28"/>
        </w:rPr>
        <w:t>лексическая база минимум составляет 300–500 слов. Только после этого может</w:t>
      </w:r>
    </w:p>
    <w:p w14:paraId="6031E9AC" w14:textId="137C5A3E" w:rsidR="00DC6C8A" w:rsidRPr="00DC6C8A" w:rsidRDefault="00DC6C8A" w:rsidP="00DC6C8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C6C8A">
        <w:rPr>
          <w:rFonts w:ascii="Times New Roman" w:hAnsi="Times New Roman" w:cs="Times New Roman"/>
          <w:sz w:val="28"/>
          <w:szCs w:val="28"/>
        </w:rPr>
        <w:t>вестись обучение оттенкам значений, особенностям употребления слов,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6C8A">
        <w:rPr>
          <w:rFonts w:ascii="Times New Roman" w:hAnsi="Times New Roman" w:cs="Times New Roman"/>
          <w:sz w:val="28"/>
          <w:szCs w:val="28"/>
        </w:rPr>
        <w:t xml:space="preserve">словосочетаний и групп слов, сопоставлению антонимов и синонимов к </w:t>
      </w:r>
      <w:r w:rsidRPr="00DC6C8A">
        <w:rPr>
          <w:rFonts w:ascii="Times New Roman" w:hAnsi="Times New Roman" w:cs="Times New Roman"/>
          <w:sz w:val="28"/>
          <w:szCs w:val="28"/>
        </w:rPr>
        <w:lastRenderedPageBreak/>
        <w:t>словам.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6C8A">
        <w:rPr>
          <w:rFonts w:ascii="Times New Roman" w:hAnsi="Times New Roman" w:cs="Times New Roman"/>
          <w:sz w:val="28"/>
          <w:szCs w:val="28"/>
        </w:rPr>
        <w:t>В принципе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C6C8A">
        <w:rPr>
          <w:rFonts w:ascii="Times New Roman" w:hAnsi="Times New Roman" w:cs="Times New Roman"/>
          <w:sz w:val="28"/>
          <w:szCs w:val="28"/>
        </w:rPr>
        <w:t xml:space="preserve"> это тот уровень, которого должна достичь самостоятельная речь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6C8A">
        <w:rPr>
          <w:rFonts w:ascii="Times New Roman" w:hAnsi="Times New Roman" w:cs="Times New Roman"/>
          <w:sz w:val="28"/>
          <w:szCs w:val="28"/>
        </w:rPr>
        <w:t>детей к моменту окончания детского сада.</w:t>
      </w:r>
    </w:p>
    <w:p w14:paraId="6ADD41B0" w14:textId="74C61A3F" w:rsidR="00F467D4" w:rsidRDefault="00DC6C8A" w:rsidP="00DC6C8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6C8A">
        <w:rPr>
          <w:rFonts w:ascii="Times New Roman" w:hAnsi="Times New Roman" w:cs="Times New Roman"/>
          <w:sz w:val="28"/>
          <w:szCs w:val="28"/>
        </w:rPr>
        <w:t>В психолого-педагогическое сопровождение в период адаптации включается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6C8A">
        <w:rPr>
          <w:rFonts w:ascii="Times New Roman" w:hAnsi="Times New Roman" w:cs="Times New Roman"/>
          <w:sz w:val="28"/>
          <w:szCs w:val="28"/>
        </w:rPr>
        <w:t>весь коллектив образовательного учреждения (психолог, воспитатели,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6C8A">
        <w:rPr>
          <w:rFonts w:ascii="Times New Roman" w:hAnsi="Times New Roman" w:cs="Times New Roman"/>
          <w:sz w:val="28"/>
          <w:szCs w:val="28"/>
        </w:rPr>
        <w:t>музыкальный руководитель, инструктор по физической культуре, учитель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DC6C8A">
        <w:rPr>
          <w:rFonts w:ascii="Times New Roman" w:hAnsi="Times New Roman" w:cs="Times New Roman"/>
          <w:sz w:val="28"/>
          <w:szCs w:val="28"/>
        </w:rPr>
        <w:t>логопед, учитель-дефектолог), а также родители детей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EDFBAF6" w14:textId="77777777" w:rsidR="00DC6C8A" w:rsidRDefault="00DC6C8A" w:rsidP="00DC6C8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6C8A">
        <w:rPr>
          <w:rFonts w:ascii="Times New Roman" w:hAnsi="Times New Roman" w:cs="Times New Roman"/>
          <w:sz w:val="28"/>
          <w:szCs w:val="28"/>
        </w:rPr>
        <w:t xml:space="preserve">Педагогами ДОО в качестве целевых ориентиров позитивной социализации детей-мигрантов могут рассматриваться: </w:t>
      </w:r>
    </w:p>
    <w:p w14:paraId="3E155EBE" w14:textId="77777777" w:rsidR="00DC6C8A" w:rsidRDefault="00DC6C8A" w:rsidP="00DC6C8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6C8A">
        <w:rPr>
          <w:rFonts w:ascii="Times New Roman" w:hAnsi="Times New Roman" w:cs="Times New Roman"/>
          <w:sz w:val="28"/>
          <w:szCs w:val="28"/>
        </w:rPr>
        <w:t xml:space="preserve">1) желание детей общаться на русском языке, как с педагогом, так и со сверстниками, интерес к речетворчеству, к поиску речевых комбинаций и вариантов при решении поставленной внеречевой задачи; </w:t>
      </w:r>
    </w:p>
    <w:p w14:paraId="44A02FE7" w14:textId="77777777" w:rsidR="00DC6C8A" w:rsidRDefault="00DC6C8A" w:rsidP="00DC6C8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6C8A">
        <w:rPr>
          <w:rFonts w:ascii="Times New Roman" w:hAnsi="Times New Roman" w:cs="Times New Roman"/>
          <w:sz w:val="28"/>
          <w:szCs w:val="28"/>
        </w:rPr>
        <w:t xml:space="preserve">2) активность как отдельных детей, так и группы в целом, при чем активность не внешняя, моторная, а внутренняя, творческая, направленная на достижение намеченной цели и выражающаяся в количестве и качестве речевых продуктов, взаимодействии между детьми, отношении друг к другу как участнику процесса овладения речевой деятельностью, активность, которая является, прежде всего, следствием отношения к происходящему в группе; </w:t>
      </w:r>
    </w:p>
    <w:p w14:paraId="3C9585A2" w14:textId="77777777" w:rsidR="00DC6C8A" w:rsidRDefault="00DC6C8A" w:rsidP="00DC6C8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6C8A">
        <w:rPr>
          <w:rFonts w:ascii="Times New Roman" w:hAnsi="Times New Roman" w:cs="Times New Roman"/>
          <w:sz w:val="28"/>
          <w:szCs w:val="28"/>
        </w:rPr>
        <w:t xml:space="preserve">3) самостоятельность речевых продуктов, как по форме, так и по содержанию, стремление выполнить речевую задачу по-своему, отказ от подсказок педагога, творческое преодоление речевых трудностей; в самостоятельности речи находят выражение основные показатели речевого умения; </w:t>
      </w:r>
    </w:p>
    <w:p w14:paraId="2770C234" w14:textId="77777777" w:rsidR="00DC6C8A" w:rsidRDefault="00DC6C8A" w:rsidP="00DC6C8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6C8A">
        <w:rPr>
          <w:rFonts w:ascii="Times New Roman" w:hAnsi="Times New Roman" w:cs="Times New Roman"/>
          <w:sz w:val="28"/>
          <w:szCs w:val="28"/>
        </w:rPr>
        <w:t xml:space="preserve">4) инициативность, предполагающую внутреннюю вовлеченность и мобилизованность личности, что является показателем произвольности речи; </w:t>
      </w:r>
    </w:p>
    <w:p w14:paraId="7289EE3B" w14:textId="77777777" w:rsidR="00DC6C8A" w:rsidRDefault="00DC6C8A" w:rsidP="00DC6C8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6C8A">
        <w:rPr>
          <w:rFonts w:ascii="Times New Roman" w:hAnsi="Times New Roman" w:cs="Times New Roman"/>
          <w:sz w:val="28"/>
          <w:szCs w:val="28"/>
        </w:rPr>
        <w:t xml:space="preserve">5) гибкость речи, умение приспосабливаться к меняющейся ситуации, легкое включение речи в новые формы общения; речевая находчивость, умение преодолевать языковые затруднения, находить синонимичные пути выражения задуманной мысли, мобилизации речевых ресурсов; </w:t>
      </w:r>
    </w:p>
    <w:p w14:paraId="016E2117" w14:textId="77777777" w:rsidR="00DC6C8A" w:rsidRDefault="00DC6C8A" w:rsidP="00DC6C8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6C8A">
        <w:rPr>
          <w:rFonts w:ascii="Times New Roman" w:hAnsi="Times New Roman" w:cs="Times New Roman"/>
          <w:sz w:val="28"/>
          <w:szCs w:val="28"/>
        </w:rPr>
        <w:t xml:space="preserve">6) психологическая раскованность, отсутствие боязни вступить в контакт, высказать свое мнение, показаться смешным, сделать ошибку и т.д.; </w:t>
      </w:r>
    </w:p>
    <w:p w14:paraId="35F65B67" w14:textId="6EE9CFFB" w:rsidR="00DC6C8A" w:rsidRDefault="00DC6C8A" w:rsidP="00DC6C8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DC6C8A">
        <w:rPr>
          <w:rFonts w:ascii="Times New Roman" w:hAnsi="Times New Roman" w:cs="Times New Roman"/>
          <w:sz w:val="28"/>
          <w:szCs w:val="28"/>
        </w:rPr>
        <w:t>) интерес к традициям, истории, обычаям России как залог взаимопонимания - это понимание языка народа плюс уважение к его культуре.</w:t>
      </w:r>
    </w:p>
    <w:p w14:paraId="1ADCBC02" w14:textId="2FFF8181" w:rsidR="00DC6C8A" w:rsidRPr="00DC6C8A" w:rsidRDefault="00DC6C8A" w:rsidP="00DC6C8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6C8A">
        <w:rPr>
          <w:rFonts w:ascii="Times New Roman" w:hAnsi="Times New Roman" w:cs="Times New Roman"/>
          <w:sz w:val="28"/>
          <w:szCs w:val="28"/>
        </w:rPr>
        <w:t xml:space="preserve">Психолого-педагогическое сопровождение ребенка из семьи мигрантов в организации его социальной адаптации в детском саду предполагает взаимодействие с детьми и родителями всех специалистов дошкольного учреждения. Психологическая составляющая сопровождения обеспечивается педагогом-психологом и заключается в диагностике уровня развития ребенка, его личностных особенностей, своеобразия интересов и склонностей; помощи в преодолении стресса, развитии коммуникативных способностей и пр. Педагогическая составляющая — предполагает использование активных </w:t>
      </w:r>
      <w:r w:rsidRPr="00DC6C8A">
        <w:rPr>
          <w:rFonts w:ascii="Times New Roman" w:hAnsi="Times New Roman" w:cs="Times New Roman"/>
          <w:sz w:val="28"/>
          <w:szCs w:val="28"/>
        </w:rPr>
        <w:lastRenderedPageBreak/>
        <w:t>средств обучения для освоения русской речи как средства общения, взаимодействие детского сада с семьей ребенка для помощи в освоении нового социального опыта, возможности самореализации.</w:t>
      </w:r>
    </w:p>
    <w:sectPr w:rsidR="00DC6C8A" w:rsidRPr="00DC6C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0BF"/>
    <w:rsid w:val="002D10BF"/>
    <w:rsid w:val="004D599D"/>
    <w:rsid w:val="00DC6C8A"/>
    <w:rsid w:val="00F46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36859"/>
  <w15:chartTrackingRefBased/>
  <w15:docId w15:val="{79FB0681-8568-4736-B9E6-C6B253EDB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819</Words>
  <Characters>4673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Игнатьева</dc:creator>
  <cp:keywords/>
  <dc:description/>
  <cp:lastModifiedBy>Марина Игнатьева</cp:lastModifiedBy>
  <cp:revision>3</cp:revision>
  <dcterms:created xsi:type="dcterms:W3CDTF">2026-05-18T07:22:00Z</dcterms:created>
  <dcterms:modified xsi:type="dcterms:W3CDTF">2026-05-18T07:56:00Z</dcterms:modified>
</cp:coreProperties>
</file>