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FE" w:rsidRPr="000E03C4" w:rsidRDefault="00792AFE" w:rsidP="00792AFE">
      <w:pPr>
        <w:suppressAutoHyphens/>
        <w:spacing w:after="0" w:line="240" w:lineRule="auto"/>
        <w:jc w:val="center"/>
        <w:rPr>
          <w:rFonts w:ascii="Times New Roman" w:eastAsia="Times New Roman" w:hAnsi="Times New Roman" w:cs="Times New Roman"/>
          <w:b/>
          <w:bCs/>
          <w:sz w:val="26"/>
          <w:szCs w:val="26"/>
          <w:lang w:eastAsia="ar-SA"/>
        </w:rPr>
      </w:pPr>
      <w:r w:rsidRPr="000E03C4">
        <w:rPr>
          <w:rFonts w:ascii="Times New Roman" w:eastAsia="Times New Roman" w:hAnsi="Times New Roman" w:cs="Times New Roman"/>
          <w:b/>
          <w:bCs/>
          <w:sz w:val="26"/>
          <w:szCs w:val="26"/>
          <w:lang w:eastAsia="ar-SA"/>
        </w:rPr>
        <w:t>муниципальное дошкольное образовательное учреждение</w:t>
      </w:r>
    </w:p>
    <w:p w:rsidR="00792AFE" w:rsidRPr="000E03C4" w:rsidRDefault="00792AFE" w:rsidP="00792AFE">
      <w:pPr>
        <w:suppressAutoHyphens/>
        <w:spacing w:after="0" w:line="240" w:lineRule="auto"/>
        <w:ind w:left="567"/>
        <w:jc w:val="center"/>
        <w:rPr>
          <w:rFonts w:ascii="Times New Roman" w:eastAsia="Times New Roman" w:hAnsi="Times New Roman" w:cs="Times New Roman"/>
          <w:b/>
          <w:bCs/>
          <w:sz w:val="26"/>
          <w:szCs w:val="26"/>
          <w:lang w:eastAsia="ar-SA"/>
        </w:rPr>
      </w:pPr>
      <w:r w:rsidRPr="000E03C4">
        <w:rPr>
          <w:rFonts w:ascii="Times New Roman" w:eastAsia="Times New Roman" w:hAnsi="Times New Roman" w:cs="Times New Roman"/>
          <w:b/>
          <w:bCs/>
          <w:sz w:val="26"/>
          <w:szCs w:val="26"/>
          <w:lang w:eastAsia="ar-SA"/>
        </w:rPr>
        <w:t>города Ростова-на-Дону «Детский сад № 49»</w:t>
      </w:r>
    </w:p>
    <w:p w:rsidR="00792AFE" w:rsidRPr="000E03C4" w:rsidRDefault="00792AFE" w:rsidP="00792AFE">
      <w:pPr>
        <w:spacing w:after="0" w:line="240" w:lineRule="auto"/>
        <w:jc w:val="center"/>
        <w:rPr>
          <w:rFonts w:ascii="Times New Roman" w:eastAsia="Times New Roman" w:hAnsi="Times New Roman" w:cs="Times New Roman"/>
          <w:b/>
          <w:sz w:val="24"/>
          <w:szCs w:val="24"/>
        </w:rPr>
      </w:pPr>
    </w:p>
    <w:p w:rsidR="00792AFE" w:rsidRPr="000E03C4" w:rsidRDefault="00792AFE" w:rsidP="00792AFE">
      <w:pPr>
        <w:spacing w:after="0" w:line="240" w:lineRule="auto"/>
        <w:jc w:val="center"/>
        <w:rPr>
          <w:rFonts w:ascii="Times New Roman" w:eastAsia="Times New Roman" w:hAnsi="Times New Roman" w:cs="Times New Roman"/>
          <w:b/>
          <w:sz w:val="24"/>
          <w:szCs w:val="24"/>
        </w:rPr>
      </w:pPr>
    </w:p>
    <w:p w:rsidR="00792AFE" w:rsidRPr="000E03C4" w:rsidRDefault="00792AFE" w:rsidP="00792AFE">
      <w:pPr>
        <w:suppressAutoHyphens/>
        <w:spacing w:after="0" w:line="240" w:lineRule="auto"/>
        <w:jc w:val="center"/>
        <w:rPr>
          <w:rFonts w:ascii="Times New Roman" w:eastAsia="Times New Roman" w:hAnsi="Times New Roman" w:cs="Times New Roman"/>
          <w:sz w:val="28"/>
          <w:szCs w:val="28"/>
          <w:lang w:eastAsia="ar-SA"/>
        </w:rPr>
      </w:pPr>
    </w:p>
    <w:p w:rsidR="00792AFE" w:rsidRPr="000E03C4" w:rsidRDefault="00792AFE" w:rsidP="00792AFE">
      <w:pPr>
        <w:suppressAutoHyphens/>
        <w:spacing w:after="0" w:line="240" w:lineRule="auto"/>
        <w:rPr>
          <w:rFonts w:ascii="Times New Roman" w:eastAsia="Times New Roman" w:hAnsi="Times New Roman" w:cs="Times New Roman"/>
          <w:b/>
          <w:sz w:val="28"/>
          <w:szCs w:val="28"/>
          <w:lang w:eastAsia="ar-SA"/>
        </w:rPr>
      </w:pPr>
    </w:p>
    <w:p w:rsidR="00792AFE" w:rsidRDefault="00792AFE" w:rsidP="00792AFE">
      <w:pPr>
        <w:spacing w:after="0" w:line="330" w:lineRule="atLeast"/>
        <w:jc w:val="right"/>
        <w:textAlignment w:val="baseline"/>
        <w:rPr>
          <w:rFonts w:ascii="Arial" w:eastAsia="Times New Roman" w:hAnsi="Arial" w:cs="Arial"/>
          <w:color w:val="000000"/>
          <w:sz w:val="20"/>
          <w:szCs w:val="20"/>
        </w:rPr>
      </w:pPr>
    </w:p>
    <w:p w:rsidR="00792AFE" w:rsidRDefault="00792AFE" w:rsidP="00792AFE">
      <w:pPr>
        <w:spacing w:after="0" w:line="330" w:lineRule="atLeast"/>
        <w:jc w:val="right"/>
        <w:textAlignment w:val="baseline"/>
        <w:rPr>
          <w:rFonts w:ascii="Arial" w:eastAsia="Times New Roman" w:hAnsi="Arial" w:cs="Arial"/>
          <w:color w:val="000000"/>
          <w:sz w:val="20"/>
          <w:szCs w:val="20"/>
        </w:rPr>
      </w:pPr>
    </w:p>
    <w:p w:rsidR="00792AFE" w:rsidRDefault="00792AFE" w:rsidP="00792AFE">
      <w:pPr>
        <w:spacing w:after="0" w:line="330" w:lineRule="atLeast"/>
        <w:jc w:val="right"/>
        <w:textAlignment w:val="baseline"/>
        <w:rPr>
          <w:rFonts w:ascii="Arial" w:eastAsia="Times New Roman" w:hAnsi="Arial" w:cs="Arial"/>
          <w:color w:val="000000"/>
          <w:sz w:val="20"/>
          <w:szCs w:val="20"/>
        </w:rPr>
      </w:pPr>
    </w:p>
    <w:p w:rsidR="00792AFE" w:rsidRDefault="00792AFE" w:rsidP="00792AFE">
      <w:pPr>
        <w:spacing w:after="0" w:line="240" w:lineRule="auto"/>
        <w:ind w:left="567" w:right="117"/>
        <w:jc w:val="right"/>
        <w:rPr>
          <w:rFonts w:ascii="Times New Roman" w:eastAsia="Times New Roman" w:hAnsi="Times New Roman" w:cs="Times New Roman"/>
          <w:sz w:val="26"/>
          <w:szCs w:val="26"/>
        </w:rPr>
      </w:pPr>
    </w:p>
    <w:p w:rsidR="00BB6914" w:rsidRDefault="00BB6914" w:rsidP="00792AFE">
      <w:pPr>
        <w:spacing w:after="0" w:line="240" w:lineRule="auto"/>
        <w:ind w:left="567" w:right="117"/>
        <w:jc w:val="right"/>
        <w:rPr>
          <w:rFonts w:ascii="Times New Roman" w:eastAsia="Times New Roman" w:hAnsi="Times New Roman" w:cs="Times New Roman"/>
          <w:sz w:val="26"/>
          <w:szCs w:val="26"/>
        </w:rPr>
      </w:pPr>
    </w:p>
    <w:p w:rsidR="00BB6914" w:rsidRPr="000E03C4" w:rsidRDefault="00BB6914" w:rsidP="00792AFE">
      <w:pPr>
        <w:spacing w:after="0" w:line="240" w:lineRule="auto"/>
        <w:ind w:left="567" w:right="117"/>
        <w:jc w:val="right"/>
        <w:rPr>
          <w:rFonts w:ascii="Times New Roman" w:eastAsia="Times New Roman" w:hAnsi="Times New Roman" w:cs="Times New Roman"/>
          <w:sz w:val="26"/>
          <w:szCs w:val="26"/>
        </w:rPr>
      </w:pPr>
    </w:p>
    <w:p w:rsidR="00792AFE" w:rsidRPr="000E03C4" w:rsidRDefault="00792AFE" w:rsidP="00792AFE">
      <w:pPr>
        <w:spacing w:after="0" w:line="330" w:lineRule="atLeast"/>
        <w:textAlignment w:val="baseline"/>
        <w:rPr>
          <w:rFonts w:ascii="Arial" w:eastAsia="Times New Roman" w:hAnsi="Arial" w:cs="Arial"/>
          <w:color w:val="000000"/>
          <w:sz w:val="20"/>
          <w:szCs w:val="20"/>
        </w:rPr>
      </w:pPr>
    </w:p>
    <w:p w:rsidR="00792AFE" w:rsidRPr="006B50F8" w:rsidRDefault="00792AFE" w:rsidP="00792AFE">
      <w:pPr>
        <w:suppressAutoHyphens/>
        <w:spacing w:after="0" w:line="240" w:lineRule="auto"/>
        <w:rPr>
          <w:rFonts w:ascii="Times New Roman" w:eastAsia="Times New Roman" w:hAnsi="Times New Roman" w:cs="Times New Roman"/>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40"/>
          <w:szCs w:val="40"/>
          <w:lang w:eastAsia="ar-SA"/>
        </w:rPr>
      </w:pPr>
      <w:r w:rsidRPr="006B50F8">
        <w:rPr>
          <w:rFonts w:ascii="Times New Roman" w:eastAsia="Times New Roman" w:hAnsi="Times New Roman" w:cs="Times New Roman"/>
          <w:b/>
          <w:sz w:val="40"/>
          <w:szCs w:val="40"/>
          <w:lang w:eastAsia="ar-SA"/>
        </w:rPr>
        <w:t xml:space="preserve"> Рабочая программа</w:t>
      </w:r>
    </w:p>
    <w:p w:rsidR="00792AFE" w:rsidRPr="006B50F8" w:rsidRDefault="00792AFE" w:rsidP="00792AFE">
      <w:pPr>
        <w:suppressAutoHyphens/>
        <w:spacing w:after="0" w:line="240" w:lineRule="auto"/>
        <w:rPr>
          <w:rFonts w:ascii="Times New Roman" w:eastAsia="Times New Roman" w:hAnsi="Times New Roman" w:cs="Times New Roman"/>
          <w:b/>
          <w:sz w:val="40"/>
          <w:szCs w:val="40"/>
          <w:lang w:eastAsia="ar-SA"/>
        </w:rPr>
      </w:pPr>
    </w:p>
    <w:p w:rsidR="00824D39" w:rsidRDefault="00824D39" w:rsidP="001C31EC">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по реализации курса: Обучение игре на фортепиано </w:t>
      </w:r>
    </w:p>
    <w:p w:rsidR="00680F5E" w:rsidRDefault="00824D39" w:rsidP="001C31EC">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«Музыкальный словарь</w:t>
      </w:r>
      <w:r w:rsidR="00792AFE">
        <w:rPr>
          <w:rFonts w:ascii="Times New Roman" w:eastAsia="Times New Roman" w:hAnsi="Times New Roman" w:cs="Times New Roman"/>
          <w:b/>
          <w:sz w:val="28"/>
          <w:szCs w:val="28"/>
          <w:lang w:eastAsia="ar-SA"/>
        </w:rPr>
        <w:t>»</w:t>
      </w:r>
    </w:p>
    <w:p w:rsidR="00792AFE" w:rsidRDefault="00824D39" w:rsidP="001C31EC">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(для детей 6-7 </w:t>
      </w:r>
      <w:r w:rsidR="00792AFE">
        <w:rPr>
          <w:rFonts w:ascii="Times New Roman" w:eastAsia="Times New Roman" w:hAnsi="Times New Roman" w:cs="Times New Roman"/>
          <w:b/>
          <w:sz w:val="28"/>
          <w:szCs w:val="28"/>
          <w:lang w:eastAsia="ar-SA"/>
        </w:rPr>
        <w:t>лет)</w:t>
      </w:r>
    </w:p>
    <w:p w:rsidR="00792AFE" w:rsidRDefault="00792AFE" w:rsidP="001C31EC">
      <w:pP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автор</w:t>
      </w:r>
      <w:r w:rsidR="00824D39">
        <w:rPr>
          <w:rFonts w:ascii="Times New Roman" w:eastAsia="Times New Roman" w:hAnsi="Times New Roman" w:cs="Times New Roman"/>
          <w:b/>
          <w:sz w:val="28"/>
          <w:szCs w:val="28"/>
          <w:lang w:eastAsia="ar-SA"/>
        </w:rPr>
        <w:t xml:space="preserve"> Н. Ветлугина</w:t>
      </w:r>
    </w:p>
    <w:p w:rsidR="00792AFE" w:rsidRDefault="00792AFE" w:rsidP="00792AFE">
      <w:pPr>
        <w:rPr>
          <w:rFonts w:ascii="Times New Roman" w:eastAsia="Times New Roman" w:hAnsi="Times New Roman" w:cs="Times New Roman"/>
          <w:b/>
          <w:sz w:val="28"/>
          <w:szCs w:val="28"/>
          <w:lang w:eastAsia="ar-SA"/>
        </w:rPr>
      </w:pPr>
    </w:p>
    <w:p w:rsidR="00792AFE" w:rsidRDefault="00792AFE" w:rsidP="00792AFE">
      <w:pPr>
        <w:rPr>
          <w:rFonts w:ascii="Times New Roman" w:eastAsia="Times New Roman" w:hAnsi="Times New Roman" w:cs="Times New Roman"/>
          <w:b/>
          <w:sz w:val="28"/>
          <w:szCs w:val="28"/>
          <w:lang w:eastAsia="ar-SA"/>
        </w:rPr>
      </w:pPr>
    </w:p>
    <w:p w:rsidR="00792AFE" w:rsidRDefault="00792AFE" w:rsidP="00792AFE">
      <w:pPr>
        <w:suppressAutoHyphens/>
        <w:spacing w:after="0" w:line="240" w:lineRule="auto"/>
        <w:ind w:left="4395"/>
        <w:jc w:val="right"/>
        <w:rPr>
          <w:rFonts w:ascii="Times New Roman" w:eastAsia="Times New Roman" w:hAnsi="Times New Roman" w:cs="Times New Roman"/>
          <w:b/>
          <w:sz w:val="28"/>
          <w:szCs w:val="28"/>
          <w:lang w:eastAsia="ar-SA"/>
        </w:rPr>
      </w:pPr>
    </w:p>
    <w:p w:rsidR="00792AFE" w:rsidRDefault="00792AFE" w:rsidP="00792AFE">
      <w:pPr>
        <w:suppressAutoHyphens/>
        <w:spacing w:after="0" w:line="240" w:lineRule="auto"/>
        <w:ind w:left="4395"/>
        <w:jc w:val="right"/>
        <w:rPr>
          <w:rFonts w:ascii="Times New Roman" w:eastAsia="Times New Roman" w:hAnsi="Times New Roman" w:cs="Times New Roman"/>
          <w:b/>
          <w:sz w:val="28"/>
          <w:szCs w:val="28"/>
          <w:lang w:eastAsia="ar-SA"/>
        </w:rPr>
      </w:pPr>
    </w:p>
    <w:p w:rsidR="00792AFE" w:rsidRDefault="00792AFE" w:rsidP="00792AFE">
      <w:pPr>
        <w:suppressAutoHyphens/>
        <w:spacing w:after="0" w:line="240" w:lineRule="auto"/>
        <w:ind w:left="4395"/>
        <w:jc w:val="right"/>
        <w:rPr>
          <w:rFonts w:ascii="Times New Roman" w:eastAsia="Times New Roman" w:hAnsi="Times New Roman" w:cs="Times New Roman"/>
          <w:b/>
          <w:sz w:val="28"/>
          <w:szCs w:val="28"/>
          <w:lang w:eastAsia="ar-SA"/>
        </w:rPr>
      </w:pPr>
      <w:r w:rsidRPr="006B50F8">
        <w:rPr>
          <w:rFonts w:ascii="Times New Roman" w:eastAsia="Times New Roman" w:hAnsi="Times New Roman" w:cs="Times New Roman"/>
          <w:b/>
          <w:sz w:val="28"/>
          <w:szCs w:val="28"/>
          <w:lang w:eastAsia="ar-SA"/>
        </w:rPr>
        <w:t>Автор составитель:</w:t>
      </w:r>
    </w:p>
    <w:p w:rsidR="00824D39" w:rsidRDefault="00824D39" w:rsidP="00792AFE">
      <w:pPr>
        <w:suppressAutoHyphens/>
        <w:spacing w:after="0" w:line="240" w:lineRule="auto"/>
        <w:ind w:left="4395"/>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Сулина И.А.</w:t>
      </w:r>
    </w:p>
    <w:p w:rsidR="001C31EC" w:rsidRPr="006B50F8" w:rsidRDefault="001C31EC" w:rsidP="00792AFE">
      <w:pPr>
        <w:suppressAutoHyphens/>
        <w:spacing w:after="0" w:line="240" w:lineRule="auto"/>
        <w:ind w:left="4395"/>
        <w:jc w:val="right"/>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Pr="006B50F8"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824D39" w:rsidRDefault="00824D39"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Default="00792AFE" w:rsidP="00792AFE">
      <w:pPr>
        <w:suppressAutoHyphens/>
        <w:spacing w:after="0" w:line="240" w:lineRule="auto"/>
        <w:jc w:val="center"/>
        <w:rPr>
          <w:rFonts w:ascii="Times New Roman" w:eastAsia="Times New Roman" w:hAnsi="Times New Roman" w:cs="Times New Roman"/>
          <w:b/>
          <w:sz w:val="28"/>
          <w:szCs w:val="28"/>
          <w:lang w:eastAsia="ar-SA"/>
        </w:rPr>
      </w:pPr>
    </w:p>
    <w:p w:rsidR="00BB6914" w:rsidRDefault="00BB6914" w:rsidP="00792AFE">
      <w:pPr>
        <w:suppressAutoHyphens/>
        <w:spacing w:after="0" w:line="240" w:lineRule="auto"/>
        <w:jc w:val="center"/>
        <w:rPr>
          <w:rFonts w:ascii="Times New Roman" w:eastAsia="Times New Roman" w:hAnsi="Times New Roman" w:cs="Times New Roman"/>
          <w:b/>
          <w:sz w:val="28"/>
          <w:szCs w:val="28"/>
          <w:lang w:eastAsia="ar-SA"/>
        </w:rPr>
      </w:pPr>
    </w:p>
    <w:p w:rsidR="00BB6914" w:rsidRPr="006B50F8" w:rsidRDefault="00BB6914" w:rsidP="00792AFE">
      <w:pPr>
        <w:suppressAutoHyphens/>
        <w:spacing w:after="0" w:line="240" w:lineRule="auto"/>
        <w:jc w:val="center"/>
        <w:rPr>
          <w:rFonts w:ascii="Times New Roman" w:eastAsia="Times New Roman" w:hAnsi="Times New Roman" w:cs="Times New Roman"/>
          <w:b/>
          <w:sz w:val="28"/>
          <w:szCs w:val="28"/>
          <w:lang w:eastAsia="ar-SA"/>
        </w:rPr>
      </w:pPr>
    </w:p>
    <w:p w:rsidR="00792AFE" w:rsidRPr="002E0207" w:rsidRDefault="00792AFE" w:rsidP="00792AF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г. Ростов-</w:t>
      </w:r>
      <w:r w:rsidRPr="006B50F8">
        <w:rPr>
          <w:rFonts w:ascii="Times New Roman" w:eastAsia="Times New Roman" w:hAnsi="Times New Roman" w:cs="Times New Roman"/>
          <w:b/>
          <w:sz w:val="28"/>
          <w:szCs w:val="28"/>
          <w:lang w:eastAsia="ar-SA"/>
        </w:rPr>
        <w:t>на</w:t>
      </w:r>
      <w:r>
        <w:rPr>
          <w:rFonts w:ascii="Times New Roman" w:eastAsia="Times New Roman" w:hAnsi="Times New Roman" w:cs="Times New Roman"/>
          <w:b/>
          <w:sz w:val="28"/>
          <w:szCs w:val="28"/>
          <w:lang w:eastAsia="ar-SA"/>
        </w:rPr>
        <w:t>-Дону</w:t>
      </w:r>
    </w:p>
    <w:p w:rsidR="00792AFE" w:rsidRPr="006B50F8" w:rsidRDefault="00792AFE" w:rsidP="00792AFE">
      <w:pPr>
        <w:suppressAutoHyphens/>
        <w:spacing w:after="0" w:line="240" w:lineRule="auto"/>
        <w:ind w:right="564"/>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201</w:t>
      </w:r>
      <w:r w:rsidR="00BB6914">
        <w:rPr>
          <w:rFonts w:ascii="Times New Roman" w:eastAsia="Times New Roman" w:hAnsi="Times New Roman" w:cs="Times New Roman"/>
          <w:b/>
          <w:sz w:val="28"/>
          <w:szCs w:val="28"/>
          <w:lang w:eastAsia="ar-SA"/>
        </w:rPr>
        <w:t>8-2019</w:t>
      </w:r>
      <w:r w:rsidRPr="006B50F8">
        <w:rPr>
          <w:rFonts w:ascii="Times New Roman" w:eastAsia="Times New Roman" w:hAnsi="Times New Roman" w:cs="Times New Roman"/>
          <w:b/>
          <w:sz w:val="28"/>
          <w:szCs w:val="28"/>
          <w:lang w:eastAsia="ar-SA"/>
        </w:rPr>
        <w:t xml:space="preserve"> г.</w:t>
      </w:r>
    </w:p>
    <w:p w:rsidR="00792AFE" w:rsidRPr="00281EA8" w:rsidRDefault="00792AFE" w:rsidP="00792AFE">
      <w:pPr>
        <w:suppressAutoHyphens/>
        <w:spacing w:after="0" w:line="240" w:lineRule="auto"/>
        <w:jc w:val="center"/>
        <w:rPr>
          <w:rFonts w:ascii="Times New Roman" w:eastAsia="Times New Roman" w:hAnsi="Times New Roman" w:cs="Times New Roman"/>
          <w:b/>
          <w:sz w:val="32"/>
          <w:szCs w:val="32"/>
          <w:lang w:eastAsia="ar-SA"/>
        </w:rPr>
      </w:pPr>
      <w:r w:rsidRPr="00281EA8">
        <w:rPr>
          <w:rFonts w:ascii="Times New Roman" w:eastAsia="Times New Roman" w:hAnsi="Times New Roman" w:cs="Times New Roman"/>
          <w:b/>
          <w:sz w:val="32"/>
          <w:szCs w:val="32"/>
          <w:lang w:eastAsia="ar-SA"/>
        </w:rPr>
        <w:lastRenderedPageBreak/>
        <w:t>Пояснительная записка</w:t>
      </w:r>
    </w:p>
    <w:p w:rsidR="00792AFE" w:rsidRPr="00D64477" w:rsidRDefault="00792AFE" w:rsidP="00792AFE">
      <w:pPr>
        <w:suppressAutoHyphens/>
        <w:spacing w:after="0" w:line="240" w:lineRule="auto"/>
        <w:jc w:val="both"/>
        <w:rPr>
          <w:rFonts w:ascii="Times New Roman" w:eastAsia="Times New Roman" w:hAnsi="Times New Roman" w:cs="Times New Roman"/>
          <w:b/>
          <w:i/>
          <w:sz w:val="28"/>
          <w:szCs w:val="28"/>
          <w:lang w:eastAsia="ar-SA"/>
        </w:rPr>
      </w:pPr>
      <w:r w:rsidRPr="00D64477">
        <w:rPr>
          <w:rFonts w:ascii="Times New Roman" w:eastAsia="Times New Roman" w:hAnsi="Times New Roman" w:cs="Times New Roman"/>
          <w:b/>
          <w:i/>
          <w:sz w:val="28"/>
          <w:szCs w:val="28"/>
          <w:lang w:eastAsia="ar-SA"/>
        </w:rPr>
        <w:t>Нормативные основания:</w:t>
      </w:r>
    </w:p>
    <w:p w:rsidR="00792AFE" w:rsidRPr="002E0207" w:rsidRDefault="00792AFE" w:rsidP="00792AFE">
      <w:pPr>
        <w:suppressAutoHyphens/>
        <w:spacing w:after="0" w:line="240" w:lineRule="auto"/>
        <w:jc w:val="both"/>
        <w:rPr>
          <w:rFonts w:ascii="Times New Roman" w:eastAsia="Batang" w:hAnsi="Times New Roman" w:cs="Times New Roman"/>
          <w:sz w:val="28"/>
          <w:szCs w:val="28"/>
          <w:lang w:eastAsia="ar-SA"/>
        </w:rPr>
      </w:pPr>
      <w:r>
        <w:rPr>
          <w:rFonts w:ascii="Times New Roman" w:eastAsia="Batang" w:hAnsi="Times New Roman" w:cs="Times New Roman"/>
          <w:sz w:val="28"/>
          <w:szCs w:val="28"/>
          <w:lang w:eastAsia="ar-SA"/>
        </w:rPr>
        <w:t xml:space="preserve">  </w:t>
      </w:r>
      <w:r w:rsidRPr="002E0207">
        <w:rPr>
          <w:rFonts w:ascii="Times New Roman" w:eastAsia="Batang" w:hAnsi="Times New Roman" w:cs="Times New Roman"/>
          <w:sz w:val="28"/>
          <w:szCs w:val="28"/>
          <w:lang w:eastAsia="ar-SA"/>
        </w:rPr>
        <w:t xml:space="preserve"> Данная программа разработана на основе следующих нормативно-правовых документов:</w:t>
      </w:r>
    </w:p>
    <w:p w:rsidR="00792AFE" w:rsidRPr="002E0207" w:rsidRDefault="00792AFE" w:rsidP="00792AFE">
      <w:pPr>
        <w:suppressAutoHyphens/>
        <w:spacing w:after="0" w:line="240" w:lineRule="auto"/>
        <w:jc w:val="both"/>
        <w:rPr>
          <w:rFonts w:ascii="Times New Roman" w:eastAsia="Times New Roman" w:hAnsi="Times New Roman" w:cs="Times New Roman"/>
          <w:sz w:val="28"/>
          <w:szCs w:val="28"/>
          <w:lang w:eastAsia="ar-SA"/>
        </w:rPr>
      </w:pPr>
      <w:r w:rsidRPr="002E0207">
        <w:rPr>
          <w:rFonts w:ascii="Times New Roman" w:eastAsia="Batang" w:hAnsi="Times New Roman" w:cs="Times New Roman"/>
          <w:sz w:val="28"/>
          <w:szCs w:val="28"/>
          <w:lang w:eastAsia="ar-SA"/>
        </w:rPr>
        <w:t>Федеральный закон от 29.12.2012 г. № 273 ФЗ «Об образовании в Российской Федерации»; Федеральный государственный образовательный стандарт дошкольного образования (Приказ Министерства</w:t>
      </w:r>
      <w:r w:rsidRPr="002E0207">
        <w:rPr>
          <w:rFonts w:ascii="Times New Roman" w:eastAsia="Times New Roman" w:hAnsi="Times New Roman" w:cs="Times New Roman"/>
          <w:sz w:val="28"/>
          <w:szCs w:val="28"/>
          <w:lang w:eastAsia="ar-SA"/>
        </w:rPr>
        <w:t xml:space="preserve"> образования и науки РФ от 17 октября 2013г. № 1155); Санитарно-эпидемиологические требования к устройству, содержанию и организации режима работы дошкольных образовательных учреждений» </w:t>
      </w:r>
      <w:proofErr w:type="spellStart"/>
      <w:r w:rsidRPr="002E0207">
        <w:rPr>
          <w:rFonts w:ascii="Times New Roman" w:eastAsia="Times New Roman" w:hAnsi="Times New Roman" w:cs="Times New Roman"/>
          <w:sz w:val="28"/>
          <w:szCs w:val="28"/>
          <w:lang w:eastAsia="ar-SA"/>
        </w:rPr>
        <w:t>СанПин</w:t>
      </w:r>
      <w:proofErr w:type="spellEnd"/>
      <w:r w:rsidRPr="002E0207">
        <w:rPr>
          <w:rFonts w:ascii="Times New Roman" w:eastAsia="Times New Roman" w:hAnsi="Times New Roman" w:cs="Times New Roman"/>
          <w:sz w:val="28"/>
          <w:szCs w:val="28"/>
          <w:lang w:eastAsia="ar-SA"/>
        </w:rPr>
        <w:t xml:space="preserve"> 2.4.1.3049-13;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w:t>
      </w:r>
      <w:r>
        <w:rPr>
          <w:rFonts w:ascii="Times New Roman" w:eastAsia="Times New Roman" w:hAnsi="Times New Roman" w:cs="Times New Roman"/>
          <w:sz w:val="28"/>
          <w:szCs w:val="28"/>
          <w:lang w:eastAsia="ar-SA"/>
        </w:rPr>
        <w:t xml:space="preserve"> от 30 августа 2013 г. № 1014).</w:t>
      </w:r>
    </w:p>
    <w:p w:rsidR="00D64477" w:rsidRDefault="00D64477" w:rsidP="00792AFE">
      <w:pPr>
        <w:rPr>
          <w:rFonts w:ascii="Times New Roman" w:hAnsi="Times New Roman" w:cs="Times New Roman"/>
          <w:sz w:val="28"/>
          <w:szCs w:val="28"/>
        </w:rPr>
      </w:pPr>
    </w:p>
    <w:p w:rsidR="00792AFE" w:rsidRPr="00792AFE" w:rsidRDefault="00792AFE" w:rsidP="00792AFE">
      <w:pPr>
        <w:rPr>
          <w:rFonts w:ascii="Times New Roman" w:hAnsi="Times New Roman" w:cs="Times New Roman"/>
          <w:sz w:val="28"/>
          <w:szCs w:val="28"/>
        </w:rPr>
      </w:pPr>
      <w:r w:rsidRPr="00D64477">
        <w:rPr>
          <w:rFonts w:ascii="Times New Roman" w:hAnsi="Times New Roman" w:cs="Times New Roman"/>
          <w:b/>
          <w:i/>
          <w:sz w:val="28"/>
          <w:szCs w:val="28"/>
        </w:rPr>
        <w:t>Направленность:</w:t>
      </w:r>
      <w:r w:rsidRPr="00792AFE">
        <w:t xml:space="preserve"> </w:t>
      </w:r>
      <w:r w:rsidRPr="00792AFE">
        <w:rPr>
          <w:rFonts w:ascii="Times New Roman" w:hAnsi="Times New Roman" w:cs="Times New Roman"/>
          <w:sz w:val="28"/>
          <w:szCs w:val="28"/>
        </w:rPr>
        <w:t>Музыкальное воспитание – уникальное средство формирования единства эмоциональной и интеллектуальной сфер психики ребёнка. Раннее музыкальное развитие является эффективным средством активации высших функций мозга и абстрактного мышления. С его помощью можно  корректировать задержки психомоторного развития. Упражнения для рук ускоряют процесс образования и закрепления условных рефлексов, ускоряют созревание сенсомоторных зон коры головного мозга, центра речи, способствует интеграции деятельности мозга. Массовое распространение у детей дошкольного возраста нарушений психофизического и двигательн</w:t>
      </w:r>
      <w:proofErr w:type="gramStart"/>
      <w:r w:rsidRPr="00792AFE">
        <w:rPr>
          <w:rFonts w:ascii="Times New Roman" w:hAnsi="Times New Roman" w:cs="Times New Roman"/>
          <w:sz w:val="28"/>
          <w:szCs w:val="28"/>
        </w:rPr>
        <w:t>о</w:t>
      </w:r>
      <w:r>
        <w:rPr>
          <w:rFonts w:ascii="Times New Roman" w:hAnsi="Times New Roman" w:cs="Times New Roman"/>
          <w:sz w:val="28"/>
          <w:szCs w:val="28"/>
        </w:rPr>
        <w:t>-</w:t>
      </w:r>
      <w:proofErr w:type="gramEnd"/>
      <w:r w:rsidRPr="00792AFE">
        <w:rPr>
          <w:rFonts w:ascii="Times New Roman" w:hAnsi="Times New Roman" w:cs="Times New Roman"/>
          <w:sz w:val="28"/>
          <w:szCs w:val="28"/>
        </w:rPr>
        <w:t xml:space="preserve">  моторного характера определяет актуальность  решения таких проблем с помощью занятий на музыкальном  инструменте фортепиано.</w:t>
      </w:r>
    </w:p>
    <w:p w:rsidR="00792AFE" w:rsidRPr="00792AFE" w:rsidRDefault="00792AFE" w:rsidP="00792AFE">
      <w:pPr>
        <w:rPr>
          <w:rFonts w:ascii="Times New Roman" w:hAnsi="Times New Roman" w:cs="Times New Roman"/>
          <w:sz w:val="28"/>
          <w:szCs w:val="28"/>
        </w:rPr>
      </w:pPr>
      <w:r w:rsidRPr="00792AFE">
        <w:rPr>
          <w:rFonts w:ascii="Times New Roman" w:hAnsi="Times New Roman" w:cs="Times New Roman"/>
          <w:sz w:val="28"/>
          <w:szCs w:val="28"/>
        </w:rPr>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792AFE" w:rsidRPr="00792AFE" w:rsidRDefault="00792AFE" w:rsidP="00792AFE">
      <w:pPr>
        <w:rPr>
          <w:rFonts w:ascii="Times New Roman" w:hAnsi="Times New Roman" w:cs="Times New Roman"/>
          <w:sz w:val="28"/>
          <w:szCs w:val="28"/>
        </w:rPr>
      </w:pPr>
      <w:r w:rsidRPr="00792AFE">
        <w:rPr>
          <w:rFonts w:ascii="Times New Roman" w:hAnsi="Times New Roman" w:cs="Times New Roman"/>
          <w:sz w:val="28"/>
          <w:szCs w:val="28"/>
        </w:rPr>
        <w:t>Дети, которые обучаются игре на фортепиано, развиты более разносторонне. Они имеют гораздо более широкую перспективу жизни, поскольку подвергаются воздействию различных стилей музыки в юном возрасте. Это делает их более восприимчивыми к различным вещам в жизни. От урока к уроку ребенок достигает определенных положительных результатов и это дает ему уверенность в своих силах.</w:t>
      </w:r>
    </w:p>
    <w:p w:rsidR="00792AFE" w:rsidRPr="00792AFE" w:rsidRDefault="00792AFE" w:rsidP="00792AFE">
      <w:pPr>
        <w:rPr>
          <w:rFonts w:ascii="Times New Roman" w:hAnsi="Times New Roman" w:cs="Times New Roman"/>
          <w:sz w:val="28"/>
          <w:szCs w:val="28"/>
        </w:rPr>
      </w:pPr>
      <w:r w:rsidRPr="00792AFE">
        <w:rPr>
          <w:rFonts w:ascii="Times New Roman" w:hAnsi="Times New Roman" w:cs="Times New Roman"/>
          <w:sz w:val="28"/>
          <w:szCs w:val="28"/>
        </w:rPr>
        <w:t xml:space="preserve">В вышесказанном заключается педагогическая целесообразность данной программы. К новизне программы можно отнести то, что с ее помощью </w:t>
      </w:r>
      <w:r w:rsidRPr="00792AFE">
        <w:rPr>
          <w:rFonts w:ascii="Times New Roman" w:hAnsi="Times New Roman" w:cs="Times New Roman"/>
          <w:sz w:val="28"/>
          <w:szCs w:val="28"/>
        </w:rPr>
        <w:lastRenderedPageBreak/>
        <w:t>педагог воспитывает не профессионала-музыканта узкой направленности, а прививает культуру и музыкальную компетенцию детям для успешной социализации в жизни.</w:t>
      </w:r>
    </w:p>
    <w:p w:rsidR="00792AFE" w:rsidRPr="002E0207" w:rsidRDefault="00792AFE" w:rsidP="00792AFE">
      <w:pPr>
        <w:rPr>
          <w:rFonts w:ascii="Times New Roman" w:hAnsi="Times New Roman" w:cs="Times New Roman"/>
          <w:sz w:val="28"/>
          <w:szCs w:val="28"/>
        </w:rPr>
      </w:pPr>
      <w:r w:rsidRPr="002E0207">
        <w:rPr>
          <w:rFonts w:ascii="Times New Roman" w:hAnsi="Times New Roman" w:cs="Times New Roman"/>
          <w:b/>
          <w:bCs/>
          <w:i/>
          <w:iCs/>
          <w:sz w:val="28"/>
          <w:szCs w:val="28"/>
        </w:rPr>
        <w:t xml:space="preserve">Цель </w:t>
      </w:r>
      <w:r>
        <w:rPr>
          <w:rFonts w:ascii="Times New Roman" w:hAnsi="Times New Roman" w:cs="Times New Roman"/>
          <w:sz w:val="28"/>
          <w:szCs w:val="28"/>
        </w:rPr>
        <w:t>программы:</w:t>
      </w:r>
      <w:r w:rsidRPr="00792AFE">
        <w:t xml:space="preserve"> </w:t>
      </w:r>
      <w:r w:rsidRPr="00792AFE">
        <w:rPr>
          <w:rFonts w:ascii="Times New Roman" w:hAnsi="Times New Roman" w:cs="Times New Roman"/>
          <w:sz w:val="28"/>
          <w:szCs w:val="28"/>
        </w:rPr>
        <w:t>научить ребёнка элементарным теоретическим и практическим навыкам игры на фортепиано.</w:t>
      </w:r>
    </w:p>
    <w:p w:rsidR="00792AFE" w:rsidRDefault="00792AFE" w:rsidP="00792A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Задачи </w:t>
      </w:r>
      <w:r>
        <w:rPr>
          <w:rFonts w:ascii="Times New Roman" w:hAnsi="Times New Roman" w:cs="Times New Roman"/>
          <w:sz w:val="28"/>
          <w:szCs w:val="28"/>
        </w:rPr>
        <w:t>программы:</w:t>
      </w:r>
    </w:p>
    <w:p w:rsidR="00792AFE" w:rsidRDefault="00792AFE" w:rsidP="00792AFE">
      <w:pPr>
        <w:autoSpaceDE w:val="0"/>
        <w:autoSpaceDN w:val="0"/>
        <w:adjustRightInd w:val="0"/>
        <w:spacing w:after="0" w:line="240" w:lineRule="auto"/>
        <w:rPr>
          <w:rFonts w:ascii="Times New Roman" w:hAnsi="Times New Roman" w:cs="Times New Roman"/>
          <w:sz w:val="28"/>
          <w:szCs w:val="28"/>
        </w:rPr>
      </w:pPr>
    </w:p>
    <w:p w:rsidR="00792AFE" w:rsidRPr="00792AFE" w:rsidRDefault="00792AFE" w:rsidP="00792AFE">
      <w:pPr>
        <w:pStyle w:val="a5"/>
        <w:spacing w:line="360" w:lineRule="auto"/>
        <w:rPr>
          <w:rFonts w:ascii="Times New Roman" w:hAnsi="Times New Roman" w:cs="Times New Roman"/>
          <w:sz w:val="28"/>
          <w:szCs w:val="24"/>
        </w:rPr>
      </w:pPr>
      <w:proofErr w:type="gramStart"/>
      <w:r w:rsidRPr="00792AFE">
        <w:rPr>
          <w:rStyle w:val="a4"/>
          <w:rFonts w:ascii="Times New Roman" w:hAnsi="Times New Roman" w:cs="Times New Roman"/>
          <w:bCs/>
          <w:sz w:val="28"/>
          <w:szCs w:val="24"/>
        </w:rPr>
        <w:t>Обучающая</w:t>
      </w:r>
      <w:proofErr w:type="gramEnd"/>
      <w:r w:rsidRPr="00792AFE">
        <w:rPr>
          <w:rStyle w:val="a4"/>
          <w:rFonts w:ascii="Times New Roman" w:hAnsi="Times New Roman" w:cs="Times New Roman"/>
          <w:bCs/>
          <w:sz w:val="28"/>
          <w:szCs w:val="24"/>
        </w:rPr>
        <w:t>:</w:t>
      </w:r>
      <w:r w:rsidRPr="00792AFE">
        <w:rPr>
          <w:rFonts w:ascii="Times New Roman" w:hAnsi="Times New Roman" w:cs="Times New Roman"/>
          <w:bCs/>
          <w:i/>
          <w:iCs/>
          <w:color w:val="003737"/>
          <w:sz w:val="28"/>
          <w:szCs w:val="24"/>
        </w:rPr>
        <w:t> </w:t>
      </w:r>
      <w:r w:rsidRPr="00792AFE">
        <w:rPr>
          <w:rFonts w:ascii="Times New Roman" w:hAnsi="Times New Roman" w:cs="Times New Roman"/>
          <w:sz w:val="28"/>
          <w:szCs w:val="24"/>
        </w:rPr>
        <w:t xml:space="preserve"> дать обучающимся необходимый объём знаний, умений и навыков в игре на фортепиано, а так же необходимый объем теоретических знаний (в </w:t>
      </w:r>
      <w:proofErr w:type="spellStart"/>
      <w:r w:rsidRPr="00792AFE">
        <w:rPr>
          <w:rFonts w:ascii="Times New Roman" w:hAnsi="Times New Roman" w:cs="Times New Roman"/>
          <w:sz w:val="28"/>
          <w:szCs w:val="24"/>
        </w:rPr>
        <w:t>т.ч</w:t>
      </w:r>
      <w:proofErr w:type="spellEnd"/>
      <w:r w:rsidRPr="00792AFE">
        <w:rPr>
          <w:rFonts w:ascii="Times New Roman" w:hAnsi="Times New Roman" w:cs="Times New Roman"/>
          <w:sz w:val="28"/>
          <w:szCs w:val="24"/>
        </w:rPr>
        <w:t>. сольфеджио);</w:t>
      </w:r>
    </w:p>
    <w:p w:rsidR="00792AFE" w:rsidRPr="00792AFE" w:rsidRDefault="00792AFE" w:rsidP="00792AFE">
      <w:pPr>
        <w:pStyle w:val="a5"/>
        <w:spacing w:line="360" w:lineRule="auto"/>
        <w:rPr>
          <w:rFonts w:ascii="Times New Roman" w:hAnsi="Times New Roman" w:cs="Times New Roman"/>
          <w:sz w:val="28"/>
          <w:szCs w:val="24"/>
        </w:rPr>
      </w:pPr>
      <w:r w:rsidRPr="00792AFE">
        <w:rPr>
          <w:rFonts w:ascii="Times New Roman" w:hAnsi="Times New Roman" w:cs="Times New Roman"/>
          <w:sz w:val="28"/>
          <w:szCs w:val="24"/>
        </w:rPr>
        <w:t>сформировать у обучающихся практические умения и навыки: правильная посадка за инструментом, постановка рук, овладение инструментом, игра в ансамбле.</w:t>
      </w:r>
    </w:p>
    <w:p w:rsidR="00792AFE" w:rsidRPr="00792AFE" w:rsidRDefault="00792AFE" w:rsidP="00792AFE">
      <w:pPr>
        <w:pStyle w:val="a5"/>
        <w:spacing w:line="360" w:lineRule="auto"/>
        <w:rPr>
          <w:rFonts w:ascii="Times New Roman" w:hAnsi="Times New Roman" w:cs="Times New Roman"/>
          <w:sz w:val="28"/>
          <w:szCs w:val="24"/>
        </w:rPr>
      </w:pPr>
      <w:r w:rsidRPr="00792AFE">
        <w:rPr>
          <w:rStyle w:val="a4"/>
          <w:rFonts w:ascii="Times New Roman" w:hAnsi="Times New Roman" w:cs="Times New Roman"/>
          <w:bCs/>
          <w:sz w:val="28"/>
          <w:szCs w:val="24"/>
        </w:rPr>
        <w:t>Развивающие</w:t>
      </w:r>
      <w:r w:rsidRPr="00792AFE">
        <w:rPr>
          <w:rFonts w:ascii="Times New Roman" w:hAnsi="Times New Roman" w:cs="Times New Roman"/>
          <w:sz w:val="28"/>
          <w:szCs w:val="24"/>
        </w:rPr>
        <w:t>: развить музыкальные способности, интерес к инструментальному исполнительству, беглость пальцев, а так же музыкальный слух, память, чувство ритма и умение анализировать музыкальные произведения.</w:t>
      </w:r>
    </w:p>
    <w:p w:rsidR="00792AFE" w:rsidRDefault="00792AFE" w:rsidP="00792AFE">
      <w:pPr>
        <w:pStyle w:val="a5"/>
        <w:spacing w:line="360" w:lineRule="auto"/>
        <w:rPr>
          <w:rFonts w:ascii="Times New Roman" w:hAnsi="Times New Roman" w:cs="Times New Roman"/>
          <w:sz w:val="28"/>
          <w:szCs w:val="24"/>
        </w:rPr>
      </w:pPr>
      <w:r w:rsidRPr="00792AFE">
        <w:rPr>
          <w:rStyle w:val="a4"/>
          <w:rFonts w:ascii="Times New Roman" w:hAnsi="Times New Roman" w:cs="Times New Roman"/>
          <w:bCs/>
          <w:sz w:val="28"/>
          <w:szCs w:val="24"/>
        </w:rPr>
        <w:t>Воспитательная:</w:t>
      </w:r>
      <w:r w:rsidRPr="00792AFE">
        <w:rPr>
          <w:rFonts w:ascii="Times New Roman" w:hAnsi="Times New Roman" w:cs="Times New Roman"/>
          <w:b/>
          <w:bCs/>
          <w:i/>
          <w:iCs/>
          <w:color w:val="003737"/>
          <w:sz w:val="28"/>
          <w:szCs w:val="24"/>
        </w:rPr>
        <w:t> </w:t>
      </w:r>
      <w:r w:rsidRPr="00792AFE">
        <w:rPr>
          <w:rFonts w:ascii="Times New Roman" w:hAnsi="Times New Roman" w:cs="Times New Roman"/>
          <w:sz w:val="28"/>
          <w:szCs w:val="24"/>
        </w:rPr>
        <w:t xml:space="preserve">воспитать у детей эстетический вкус, навыки исполнения музыки, художественное мышление, исполнительскую и </w:t>
      </w:r>
      <w:proofErr w:type="spellStart"/>
      <w:r w:rsidRPr="00792AFE">
        <w:rPr>
          <w:rFonts w:ascii="Times New Roman" w:hAnsi="Times New Roman" w:cs="Times New Roman"/>
          <w:sz w:val="28"/>
          <w:szCs w:val="24"/>
        </w:rPr>
        <w:t>слушательскую</w:t>
      </w:r>
      <w:proofErr w:type="spellEnd"/>
      <w:r w:rsidRPr="00792AFE">
        <w:rPr>
          <w:rFonts w:ascii="Times New Roman" w:hAnsi="Times New Roman" w:cs="Times New Roman"/>
          <w:sz w:val="28"/>
          <w:szCs w:val="24"/>
        </w:rPr>
        <w:t xml:space="preserve"> культуру, умение работать в коллективе, настойчивость и целеустремлённость в преодолении трудностей учебного процесса, привить любовь к музыкальному искусству, помочь в формировании художественного вкуса.</w:t>
      </w:r>
    </w:p>
    <w:p w:rsidR="00D64477" w:rsidRDefault="00D64477" w:rsidP="00792AFE">
      <w:pPr>
        <w:autoSpaceDE w:val="0"/>
        <w:autoSpaceDN w:val="0"/>
        <w:adjustRightInd w:val="0"/>
        <w:spacing w:after="0" w:line="240" w:lineRule="auto"/>
        <w:rPr>
          <w:rFonts w:ascii="Times New Roman" w:hAnsi="Times New Roman" w:cs="Times New Roman"/>
          <w:b/>
          <w:bCs/>
          <w:i/>
          <w:iCs/>
          <w:sz w:val="28"/>
          <w:szCs w:val="28"/>
        </w:rPr>
      </w:pPr>
    </w:p>
    <w:p w:rsidR="00792AFE" w:rsidRDefault="00792AFE" w:rsidP="00792A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Принципы </w:t>
      </w:r>
      <w:r w:rsidR="00D64477">
        <w:rPr>
          <w:rFonts w:ascii="Times New Roman" w:hAnsi="Times New Roman" w:cs="Times New Roman"/>
          <w:sz w:val="28"/>
          <w:szCs w:val="28"/>
        </w:rPr>
        <w:t>обучения:</w:t>
      </w:r>
    </w:p>
    <w:p w:rsidR="00792AFE" w:rsidRPr="00792AFE" w:rsidRDefault="00792AFE" w:rsidP="00792AFE">
      <w:pPr>
        <w:pStyle w:val="a5"/>
        <w:spacing w:line="360" w:lineRule="auto"/>
        <w:rPr>
          <w:rFonts w:ascii="Times New Roman" w:hAnsi="Times New Roman" w:cs="Times New Roman"/>
          <w:sz w:val="28"/>
          <w:szCs w:val="24"/>
        </w:rPr>
      </w:pPr>
      <w:r w:rsidRPr="00792AFE">
        <w:rPr>
          <w:rFonts w:ascii="Times New Roman" w:hAnsi="Times New Roman" w:cs="Times New Roman"/>
          <w:sz w:val="28"/>
          <w:szCs w:val="24"/>
        </w:rPr>
        <w:t>1. Индивидуальный подход к каждому ребенку;</w:t>
      </w:r>
    </w:p>
    <w:p w:rsidR="00792AFE" w:rsidRPr="00792AFE" w:rsidRDefault="00792AFE" w:rsidP="00792AFE">
      <w:pPr>
        <w:pStyle w:val="a5"/>
        <w:spacing w:line="360" w:lineRule="auto"/>
        <w:rPr>
          <w:rFonts w:ascii="Times New Roman" w:hAnsi="Times New Roman" w:cs="Times New Roman"/>
          <w:sz w:val="28"/>
          <w:szCs w:val="24"/>
        </w:rPr>
      </w:pPr>
      <w:r w:rsidRPr="00792AFE">
        <w:rPr>
          <w:rFonts w:ascii="Times New Roman" w:hAnsi="Times New Roman" w:cs="Times New Roman"/>
          <w:sz w:val="28"/>
          <w:szCs w:val="24"/>
        </w:rPr>
        <w:t>2. Гибкость, как в формировании репертуара, так и в сроках его реализации;</w:t>
      </w:r>
    </w:p>
    <w:p w:rsidR="00792AFE" w:rsidRPr="00792AFE" w:rsidRDefault="00792AFE" w:rsidP="00792AFE">
      <w:pPr>
        <w:pStyle w:val="a5"/>
        <w:spacing w:line="360" w:lineRule="auto"/>
        <w:rPr>
          <w:rFonts w:ascii="Times New Roman" w:hAnsi="Times New Roman" w:cs="Times New Roman"/>
          <w:sz w:val="28"/>
          <w:szCs w:val="24"/>
        </w:rPr>
      </w:pPr>
      <w:r w:rsidRPr="00792AFE">
        <w:rPr>
          <w:rFonts w:ascii="Times New Roman" w:hAnsi="Times New Roman" w:cs="Times New Roman"/>
          <w:sz w:val="28"/>
          <w:szCs w:val="24"/>
        </w:rPr>
        <w:t>3. Раскрепощение инициативы ребенка;</w:t>
      </w:r>
    </w:p>
    <w:p w:rsidR="00792AFE" w:rsidRDefault="00792AFE" w:rsidP="00792AFE">
      <w:pPr>
        <w:pStyle w:val="a5"/>
        <w:spacing w:line="360" w:lineRule="auto"/>
        <w:rPr>
          <w:rFonts w:ascii="Times New Roman" w:hAnsi="Times New Roman" w:cs="Times New Roman"/>
          <w:sz w:val="28"/>
          <w:szCs w:val="24"/>
        </w:rPr>
      </w:pPr>
      <w:r w:rsidRPr="00792AFE">
        <w:rPr>
          <w:rFonts w:ascii="Times New Roman" w:hAnsi="Times New Roman" w:cs="Times New Roman"/>
          <w:sz w:val="28"/>
          <w:szCs w:val="24"/>
        </w:rPr>
        <w:t>4. Работа и тесный контакт педагога с родителями воспитанника.</w:t>
      </w:r>
    </w:p>
    <w:p w:rsidR="00792AFE" w:rsidRDefault="00792AFE" w:rsidP="00792AFE">
      <w:pPr>
        <w:pStyle w:val="a5"/>
        <w:spacing w:line="276" w:lineRule="auto"/>
        <w:rPr>
          <w:rFonts w:ascii="Times New Roman" w:hAnsi="Times New Roman" w:cs="Times New Roman"/>
          <w:sz w:val="28"/>
        </w:rPr>
      </w:pPr>
      <w:r w:rsidRPr="00792AFE">
        <w:rPr>
          <w:rFonts w:ascii="Times New Roman" w:hAnsi="Times New Roman" w:cs="Times New Roman"/>
          <w:sz w:val="28"/>
        </w:rPr>
        <w:t xml:space="preserve">Набор в группу обучения игре на фортепиано - свободный. Задача педагога дополнительного образования - учет индивидуальных интересов и </w:t>
      </w:r>
      <w:r w:rsidRPr="00792AFE">
        <w:rPr>
          <w:rFonts w:ascii="Times New Roman" w:hAnsi="Times New Roman" w:cs="Times New Roman"/>
          <w:sz w:val="28"/>
        </w:rPr>
        <w:lastRenderedPageBreak/>
        <w:t>склонностей обучающихся, раскрепощение творческих способностей, чему способствует дифференциация обучения.</w:t>
      </w:r>
    </w:p>
    <w:p w:rsidR="00792AFE" w:rsidRPr="00792AFE" w:rsidRDefault="00792AFE" w:rsidP="00792AFE">
      <w:pPr>
        <w:pStyle w:val="a5"/>
        <w:spacing w:line="276" w:lineRule="auto"/>
        <w:rPr>
          <w:rFonts w:ascii="Times New Roman" w:hAnsi="Times New Roman" w:cs="Times New Roman"/>
          <w:sz w:val="32"/>
          <w:szCs w:val="24"/>
        </w:rPr>
      </w:pPr>
    </w:p>
    <w:p w:rsidR="00792AFE" w:rsidRPr="00D64477" w:rsidRDefault="00792AFE" w:rsidP="00792AFE">
      <w:pPr>
        <w:suppressAutoHyphens/>
        <w:spacing w:after="0" w:line="240" w:lineRule="auto"/>
        <w:jc w:val="both"/>
        <w:rPr>
          <w:rFonts w:ascii="Times New Roman" w:eastAsia="Times New Roman" w:hAnsi="Times New Roman" w:cs="Times New Roman"/>
          <w:b/>
          <w:i/>
          <w:sz w:val="28"/>
          <w:szCs w:val="28"/>
          <w:lang w:eastAsia="ar-SA"/>
        </w:rPr>
      </w:pPr>
      <w:r w:rsidRPr="00D64477">
        <w:rPr>
          <w:rFonts w:ascii="Times New Roman" w:eastAsia="Times New Roman" w:hAnsi="Times New Roman" w:cs="Times New Roman"/>
          <w:b/>
          <w:i/>
          <w:sz w:val="28"/>
          <w:szCs w:val="28"/>
          <w:lang w:eastAsia="ar-SA"/>
        </w:rPr>
        <w:t>Условия реализации:</w:t>
      </w:r>
    </w:p>
    <w:p w:rsidR="00792AFE" w:rsidRDefault="00792AFE" w:rsidP="00792AFE">
      <w:pPr>
        <w:pStyle w:val="a5"/>
        <w:rPr>
          <w:rFonts w:ascii="Times New Roman" w:hAnsi="Times New Roman" w:cs="Times New Roman"/>
          <w:sz w:val="28"/>
        </w:rPr>
      </w:pPr>
      <w:r w:rsidRPr="00792AFE">
        <w:rPr>
          <w:rFonts w:ascii="Times New Roman" w:hAnsi="Times New Roman" w:cs="Times New Roman"/>
          <w:sz w:val="28"/>
        </w:rPr>
        <w:t>Срок реализации программы 1 год. Индивидуальные занятия проходят два раза в неделю по 30 минут. Общее число занятий в год 72 (36 часов).</w:t>
      </w:r>
    </w:p>
    <w:p w:rsidR="00792AFE" w:rsidRDefault="00792AFE" w:rsidP="00792AFE">
      <w:pPr>
        <w:pStyle w:val="a5"/>
        <w:rPr>
          <w:rFonts w:ascii="Times New Roman" w:hAnsi="Times New Roman" w:cs="Times New Roman"/>
          <w:sz w:val="28"/>
        </w:rPr>
      </w:pPr>
    </w:p>
    <w:p w:rsidR="00792AFE" w:rsidRP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1.Кабинет для проведения индивидуальных занятий.</w:t>
      </w:r>
    </w:p>
    <w:p w:rsidR="00792AFE" w:rsidRP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2. Музыкальный инструмент фортепиано.</w:t>
      </w:r>
    </w:p>
    <w:p w:rsid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3. Нотная литература для начальной ступени обучения.</w:t>
      </w:r>
    </w:p>
    <w:p w:rsidR="00792AFE" w:rsidRPr="00792AFE" w:rsidRDefault="00792AFE" w:rsidP="00792AFE">
      <w:pPr>
        <w:pStyle w:val="a5"/>
        <w:rPr>
          <w:rFonts w:ascii="Times New Roman" w:eastAsia="Times New Roman" w:hAnsi="Times New Roman" w:cs="Times New Roman"/>
          <w:sz w:val="28"/>
          <w:szCs w:val="28"/>
        </w:rPr>
      </w:pPr>
    </w:p>
    <w:p w:rsid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Структура проведения занятий.</w:t>
      </w:r>
    </w:p>
    <w:p w:rsidR="00792AFE" w:rsidRP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Донотный период</w:t>
      </w:r>
      <w:r>
        <w:rPr>
          <w:rFonts w:ascii="Times New Roman" w:eastAsia="Times New Roman" w:hAnsi="Times New Roman" w:cs="Times New Roman"/>
          <w:sz w:val="28"/>
          <w:szCs w:val="28"/>
        </w:rPr>
        <w:t xml:space="preserve"> </w:t>
      </w:r>
      <w:r w:rsidRPr="00792AFE">
        <w:rPr>
          <w:rFonts w:ascii="Times New Roman" w:eastAsia="Times New Roman" w:hAnsi="Times New Roman" w:cs="Times New Roman"/>
          <w:sz w:val="28"/>
          <w:szCs w:val="28"/>
        </w:rPr>
        <w:t>- освоение упражнений и песенок для игры без нот.</w:t>
      </w:r>
    </w:p>
    <w:p w:rsidR="00792AFE" w:rsidRPr="00792AFE" w:rsidRDefault="00792AFE" w:rsidP="00792AFE">
      <w:pPr>
        <w:pStyle w:val="a5"/>
        <w:rPr>
          <w:rFonts w:ascii="Times New Roman" w:eastAsia="Times New Roman" w:hAnsi="Times New Roman" w:cs="Times New Roman"/>
          <w:sz w:val="28"/>
          <w:szCs w:val="28"/>
        </w:rPr>
      </w:pPr>
      <w:r w:rsidRPr="00792AFE">
        <w:rPr>
          <w:rFonts w:ascii="Times New Roman" w:eastAsia="Times New Roman" w:hAnsi="Times New Roman" w:cs="Times New Roman"/>
          <w:sz w:val="28"/>
          <w:szCs w:val="28"/>
        </w:rPr>
        <w:t>Вторая часть – знакомство с нотной грамотой на основе 11-ти линейной системы. Освоение игры на фортепиано отдельно каждой рукой и двумя руками. Обучение игре разными штрихами. Знакомство с интервалами, динамическими оттенками, разными ритмическими рисунками, знаками альтерации.</w:t>
      </w:r>
    </w:p>
    <w:p w:rsidR="00792AFE" w:rsidRDefault="00792AFE" w:rsidP="00792AFE">
      <w:pPr>
        <w:pStyle w:val="a5"/>
        <w:rPr>
          <w:rFonts w:ascii="Times New Roman" w:hAnsi="Times New Roman" w:cs="Times New Roman"/>
          <w:b/>
          <w:sz w:val="28"/>
        </w:rPr>
      </w:pPr>
    </w:p>
    <w:p w:rsidR="00792AFE" w:rsidRPr="00D64477" w:rsidRDefault="00792AFE" w:rsidP="00792AFE">
      <w:pPr>
        <w:pStyle w:val="a5"/>
        <w:rPr>
          <w:rFonts w:ascii="Times New Roman" w:hAnsi="Times New Roman" w:cs="Times New Roman"/>
          <w:i/>
          <w:sz w:val="28"/>
        </w:rPr>
      </w:pPr>
      <w:r w:rsidRPr="00D64477">
        <w:rPr>
          <w:rFonts w:ascii="Times New Roman" w:hAnsi="Times New Roman" w:cs="Times New Roman"/>
          <w:b/>
          <w:i/>
          <w:sz w:val="28"/>
        </w:rPr>
        <w:t>Результаты:</w:t>
      </w:r>
    </w:p>
    <w:p w:rsidR="00792AFE" w:rsidRPr="00792AFE" w:rsidRDefault="00792AFE" w:rsidP="00792AFE">
      <w:pPr>
        <w:pStyle w:val="a5"/>
        <w:spacing w:line="276" w:lineRule="auto"/>
        <w:rPr>
          <w:rFonts w:ascii="Times New Roman" w:hAnsi="Times New Roman" w:cs="Times New Roman"/>
          <w:sz w:val="28"/>
        </w:rPr>
      </w:pPr>
      <w:r w:rsidRPr="00792AFE">
        <w:rPr>
          <w:rFonts w:ascii="Times New Roman" w:hAnsi="Times New Roman" w:cs="Times New Roman"/>
          <w:sz w:val="28"/>
        </w:rPr>
        <w:t>Ребёнок, прошедший полный курс программы в конце года должен освоить правильную посадку и постановку рук при игре на музыкальном  инструменте фортепиано, иметь начальные элементарные теоретические знания музыкальной грамоты, чтения нот с листа и показать начальные навыки владения инструментом.</w:t>
      </w:r>
    </w:p>
    <w:p w:rsidR="00792AFE" w:rsidRPr="00792AFE" w:rsidRDefault="00792AFE" w:rsidP="00792AFE">
      <w:pPr>
        <w:pStyle w:val="a5"/>
        <w:spacing w:line="276" w:lineRule="auto"/>
        <w:rPr>
          <w:rFonts w:ascii="Times New Roman" w:hAnsi="Times New Roman" w:cs="Times New Roman"/>
          <w:sz w:val="28"/>
        </w:rPr>
      </w:pPr>
      <w:r w:rsidRPr="00792AFE">
        <w:rPr>
          <w:rFonts w:ascii="Times New Roman" w:hAnsi="Times New Roman" w:cs="Times New Roman"/>
          <w:sz w:val="28"/>
        </w:rPr>
        <w:t xml:space="preserve">По окончании базового </w:t>
      </w:r>
      <w:proofErr w:type="gramStart"/>
      <w:r w:rsidRPr="00792AFE">
        <w:rPr>
          <w:rFonts w:ascii="Times New Roman" w:hAnsi="Times New Roman" w:cs="Times New Roman"/>
          <w:sz w:val="28"/>
        </w:rPr>
        <w:t>обучения по</w:t>
      </w:r>
      <w:proofErr w:type="gramEnd"/>
      <w:r w:rsidRPr="00792AFE">
        <w:rPr>
          <w:rFonts w:ascii="Times New Roman" w:hAnsi="Times New Roman" w:cs="Times New Roman"/>
          <w:sz w:val="28"/>
        </w:rPr>
        <w:t xml:space="preserve"> данной программе ребенок будет:</w:t>
      </w:r>
    </w:p>
    <w:p w:rsidR="00792AFE" w:rsidRPr="00792AFE" w:rsidRDefault="00792AFE" w:rsidP="00792AFE">
      <w:pPr>
        <w:pStyle w:val="a5"/>
        <w:spacing w:line="276" w:lineRule="auto"/>
        <w:rPr>
          <w:rFonts w:ascii="Times New Roman" w:hAnsi="Times New Roman" w:cs="Times New Roman"/>
          <w:sz w:val="28"/>
        </w:rPr>
      </w:pPr>
      <w:r w:rsidRPr="00792AFE">
        <w:rPr>
          <w:rFonts w:ascii="Times New Roman" w:hAnsi="Times New Roman" w:cs="Times New Roman"/>
          <w:sz w:val="28"/>
        </w:rPr>
        <w:t xml:space="preserve">Знать:  о музыке, как виде искусства; о жанрах, стилях, направлениях в музыке; о композиторах разных эпох. </w:t>
      </w:r>
    </w:p>
    <w:p w:rsidR="00792AFE" w:rsidRPr="00792AFE" w:rsidRDefault="00792AFE" w:rsidP="00792AFE">
      <w:pPr>
        <w:pStyle w:val="a5"/>
        <w:spacing w:line="276" w:lineRule="auto"/>
        <w:rPr>
          <w:rFonts w:ascii="Times New Roman" w:hAnsi="Times New Roman" w:cs="Times New Roman"/>
          <w:sz w:val="28"/>
        </w:rPr>
      </w:pPr>
      <w:r w:rsidRPr="00792AFE">
        <w:rPr>
          <w:rFonts w:ascii="Times New Roman" w:hAnsi="Times New Roman" w:cs="Times New Roman"/>
          <w:sz w:val="28"/>
        </w:rPr>
        <w:t>Уметь:  слышать, понимать и анализировать музыку, аккомпанировать и подбирать. Разбираться в жанрах, стилях, направлениях произведений.</w:t>
      </w:r>
    </w:p>
    <w:p w:rsidR="00792AFE" w:rsidRPr="00792AFE" w:rsidRDefault="00792AFE" w:rsidP="00792AFE">
      <w:pPr>
        <w:rPr>
          <w:rFonts w:ascii="Times New Roman" w:hAnsi="Times New Roman" w:cs="Times New Roman"/>
          <w:sz w:val="28"/>
          <w:szCs w:val="28"/>
        </w:rPr>
      </w:pPr>
      <w:r w:rsidRPr="00792AFE">
        <w:rPr>
          <w:rFonts w:ascii="Times New Roman" w:hAnsi="Times New Roman" w:cs="Times New Roman"/>
          <w:sz w:val="28"/>
          <w:szCs w:val="28"/>
        </w:rPr>
        <w:t>Освои</w:t>
      </w:r>
      <w:r>
        <w:rPr>
          <w:rFonts w:ascii="Times New Roman" w:hAnsi="Times New Roman" w:cs="Times New Roman"/>
          <w:sz w:val="28"/>
          <w:szCs w:val="28"/>
        </w:rPr>
        <w:t>т</w:t>
      </w:r>
      <w:r w:rsidRPr="00792AFE">
        <w:rPr>
          <w:rFonts w:ascii="Times New Roman" w:hAnsi="Times New Roman" w:cs="Times New Roman"/>
          <w:sz w:val="28"/>
          <w:szCs w:val="28"/>
        </w:rPr>
        <w:t xml:space="preserve">: навыки </w:t>
      </w:r>
      <w:proofErr w:type="spellStart"/>
      <w:r w:rsidRPr="00792AFE">
        <w:rPr>
          <w:rFonts w:ascii="Times New Roman" w:hAnsi="Times New Roman" w:cs="Times New Roman"/>
          <w:sz w:val="28"/>
          <w:szCs w:val="28"/>
        </w:rPr>
        <w:t>звукоизвлечения</w:t>
      </w:r>
      <w:proofErr w:type="spellEnd"/>
      <w:r w:rsidRPr="00792AFE">
        <w:rPr>
          <w:rFonts w:ascii="Times New Roman" w:hAnsi="Times New Roman" w:cs="Times New Roman"/>
          <w:sz w:val="28"/>
          <w:szCs w:val="28"/>
        </w:rPr>
        <w:t>, технические навыки, навыки ансамблевой игры.</w:t>
      </w:r>
    </w:p>
    <w:p w:rsidR="00792AFE" w:rsidRPr="00D64477" w:rsidRDefault="00792AFE" w:rsidP="00792AFE">
      <w:pPr>
        <w:suppressAutoHyphens/>
        <w:spacing w:after="0" w:line="240" w:lineRule="auto"/>
        <w:jc w:val="center"/>
        <w:rPr>
          <w:rFonts w:ascii="Times New Roman" w:eastAsia="Times New Roman" w:hAnsi="Times New Roman" w:cs="Times New Roman"/>
          <w:b/>
          <w:i/>
          <w:sz w:val="28"/>
          <w:szCs w:val="24"/>
          <w:lang w:eastAsia="ar-SA"/>
        </w:rPr>
      </w:pPr>
      <w:r w:rsidRPr="00D64477">
        <w:rPr>
          <w:rFonts w:ascii="Times New Roman" w:eastAsia="Times New Roman" w:hAnsi="Times New Roman" w:cs="Times New Roman"/>
          <w:b/>
          <w:i/>
          <w:sz w:val="28"/>
          <w:szCs w:val="24"/>
          <w:lang w:eastAsia="ar-SA"/>
        </w:rPr>
        <w:t>Содержание программы</w:t>
      </w:r>
    </w:p>
    <w:p w:rsidR="00792AFE" w:rsidRPr="00792AFE" w:rsidRDefault="00792AFE" w:rsidP="00D64477">
      <w:pPr>
        <w:suppressAutoHyphens/>
        <w:spacing w:after="0" w:line="240" w:lineRule="auto"/>
        <w:rPr>
          <w:rFonts w:ascii="Times New Roman" w:eastAsia="Times New Roman" w:hAnsi="Times New Roman" w:cs="Times New Roman"/>
          <w:b/>
          <w:sz w:val="24"/>
          <w:szCs w:val="24"/>
          <w:lang w:eastAsia="ar-SA"/>
        </w:rPr>
      </w:pPr>
    </w:p>
    <w:tbl>
      <w:tblPr>
        <w:tblW w:w="99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5041"/>
        <w:gridCol w:w="1842"/>
        <w:gridCol w:w="1843"/>
      </w:tblGrid>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Дата</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Тема</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 xml:space="preserve">Часы, объем в часах, </w:t>
            </w:r>
            <w:proofErr w:type="spellStart"/>
            <w:r w:rsidRPr="00D64477">
              <w:rPr>
                <w:rFonts w:ascii="Times New Roman CYR" w:eastAsia="Times New Roman" w:hAnsi="Times New Roman CYR" w:cs="Times New Roman CYR"/>
                <w:i/>
                <w:color w:val="000000"/>
                <w:sz w:val="28"/>
              </w:rPr>
              <w:t>акад</w:t>
            </w:r>
            <w:proofErr w:type="gramStart"/>
            <w:r w:rsidRPr="00D64477">
              <w:rPr>
                <w:rFonts w:ascii="Times New Roman CYR" w:eastAsia="Times New Roman" w:hAnsi="Times New Roman CYR" w:cs="Times New Roman CYR"/>
                <w:i/>
                <w:color w:val="000000"/>
                <w:sz w:val="28"/>
              </w:rPr>
              <w:t>.ч</w:t>
            </w:r>
            <w:proofErr w:type="gramEnd"/>
            <w:r w:rsidRPr="00D64477">
              <w:rPr>
                <w:rFonts w:ascii="Times New Roman CYR" w:eastAsia="Times New Roman" w:hAnsi="Times New Roman CYR" w:cs="Times New Roman CYR"/>
                <w:i/>
                <w:color w:val="000000"/>
                <w:sz w:val="28"/>
              </w:rPr>
              <w:t>ас</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Примечание</w:t>
            </w: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Default="00BB6914" w:rsidP="00D64477">
            <w:pP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21.09.</w:t>
            </w:r>
          </w:p>
          <w:p w:rsidR="00D64477" w:rsidRPr="00D64477" w:rsidRDefault="00BB6914" w:rsidP="00D64477">
            <w:pP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26.09.</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pStyle w:val="a3"/>
            </w:pPr>
            <w:r w:rsidRPr="00D64477">
              <w:rPr>
                <w:rFonts w:ascii="Times New Roman CYR" w:hAnsi="Times New Roman CYR" w:cs="Times New Roman CYR"/>
                <w:color w:val="000000"/>
                <w:sz w:val="28"/>
              </w:rPr>
              <w:t xml:space="preserve">1. </w:t>
            </w:r>
            <w:r w:rsidRPr="00D64477">
              <w:rPr>
                <w:sz w:val="27"/>
                <w:szCs w:val="27"/>
              </w:rPr>
              <w:t>Знакомство с клавиатурой, регистрами, с внутренним устройством фортепиано, педалями, динамикой</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lastRenderedPageBreak/>
              <w:t>29.09.</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 xml:space="preserve"> </w:t>
            </w:r>
            <w:r w:rsidRPr="00D64477">
              <w:rPr>
                <w:rFonts w:ascii="Times New Roman" w:eastAsia="Times New Roman" w:hAnsi="Times New Roman" w:cs="Times New Roman"/>
                <w:sz w:val="27"/>
                <w:szCs w:val="27"/>
              </w:rPr>
              <w:t xml:space="preserve">Знакомство с высокими и низкими звуками, игра песенок </w:t>
            </w:r>
            <w:proofErr w:type="gramStart"/>
            <w:r w:rsidRPr="00D64477">
              <w:rPr>
                <w:rFonts w:ascii="Times New Roman" w:eastAsia="Times New Roman" w:hAnsi="Times New Roman" w:cs="Times New Roman"/>
                <w:sz w:val="27"/>
                <w:szCs w:val="27"/>
              </w:rPr>
              <w:t>–</w:t>
            </w:r>
            <w:proofErr w:type="spellStart"/>
            <w:r w:rsidRPr="00D64477">
              <w:rPr>
                <w:rFonts w:ascii="Times New Roman" w:eastAsia="Times New Roman" w:hAnsi="Times New Roman" w:cs="Times New Roman"/>
                <w:sz w:val="27"/>
                <w:szCs w:val="27"/>
              </w:rPr>
              <w:t>п</w:t>
            </w:r>
            <w:proofErr w:type="gramEnd"/>
            <w:r w:rsidRPr="00D64477">
              <w:rPr>
                <w:rFonts w:ascii="Times New Roman" w:eastAsia="Times New Roman" w:hAnsi="Times New Roman" w:cs="Times New Roman"/>
                <w:sz w:val="27"/>
                <w:szCs w:val="27"/>
              </w:rPr>
              <w:t>оп</w:t>
            </w:r>
            <w:r>
              <w:rPr>
                <w:rFonts w:ascii="Times New Roman" w:eastAsia="Times New Roman" w:hAnsi="Times New Roman" w:cs="Times New Roman"/>
                <w:sz w:val="27"/>
                <w:szCs w:val="27"/>
              </w:rPr>
              <w:t>евок</w:t>
            </w:r>
            <w:proofErr w:type="spellEnd"/>
            <w:r>
              <w:rPr>
                <w:rFonts w:ascii="Times New Roman" w:eastAsia="Times New Roman" w:hAnsi="Times New Roman" w:cs="Times New Roman"/>
                <w:sz w:val="27"/>
                <w:szCs w:val="27"/>
              </w:rPr>
              <w:t>, состоящих из одного звука.</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2313D6">
            <w:pPr>
              <w:spacing w:line="240" w:lineRule="auto"/>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3.10.</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Звуки длинные и короткие. </w:t>
            </w:r>
            <w:r w:rsidRPr="00D64477">
              <w:rPr>
                <w:rFonts w:ascii="Times New Roman CYR" w:eastAsia="Times New Roman" w:hAnsi="Times New Roman CYR" w:cs="Times New Roman CYR"/>
                <w:color w:val="000000"/>
                <w:sz w:val="28"/>
              </w:rPr>
              <w:t>Игра с ритмическим рисунком.</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t>5.10.</w:t>
            </w:r>
          </w:p>
          <w:p w:rsidR="00D64477" w:rsidRPr="00D64477"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t>10.10.</w:t>
            </w:r>
          </w:p>
          <w:p w:rsidR="00D64477" w:rsidRPr="00D64477" w:rsidRDefault="00BB6914" w:rsidP="002313D6">
            <w:pPr>
              <w:pStyle w:val="a5"/>
              <w:rPr>
                <w:rFonts w:eastAsia="Times New Roman"/>
              </w:rPr>
            </w:pPr>
            <w:r>
              <w:rPr>
                <w:rFonts w:ascii="Times New Roman" w:eastAsia="Times New Roman" w:hAnsi="Times New Roman" w:cs="Times New Roman"/>
                <w:sz w:val="28"/>
              </w:rPr>
              <w:t>12.10.</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Ритм. </w:t>
            </w:r>
            <w:r w:rsidRPr="00D64477">
              <w:rPr>
                <w:rFonts w:ascii="Times New Roman CYR" w:eastAsia="Times New Roman" w:hAnsi="Times New Roman CYR" w:cs="Times New Roman CYR"/>
                <w:color w:val="000000"/>
                <w:sz w:val="28"/>
              </w:rPr>
              <w:t>Игры на развитие чувства ритма, с использованием бубна, барабана, ложек</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17.10.</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Клавиатура</w:t>
            </w:r>
            <w:r>
              <w:rPr>
                <w:rFonts w:ascii="Times New Roman CYR" w:eastAsia="Times New Roman" w:hAnsi="Times New Roman CYR" w:cs="Times New Roman CYR"/>
                <w:color w:val="000000"/>
                <w:sz w:val="28"/>
              </w:rPr>
              <w:t xml:space="preserve">. </w:t>
            </w:r>
            <w:r w:rsidRPr="00D64477">
              <w:rPr>
                <w:rFonts w:ascii="Times New Roman CYR" w:eastAsia="Times New Roman" w:hAnsi="Times New Roman CYR" w:cs="Times New Roman CYR"/>
                <w:color w:val="000000"/>
                <w:sz w:val="28"/>
              </w:rPr>
              <w:t>Знакомство с черными и белыми клавишами, их расположением на фортепи</w:t>
            </w:r>
            <w:r>
              <w:rPr>
                <w:rFonts w:ascii="Times New Roman CYR" w:eastAsia="Times New Roman" w:hAnsi="Times New Roman CYR" w:cs="Times New Roman CYR"/>
                <w:color w:val="000000"/>
                <w:sz w:val="28"/>
              </w:rPr>
              <w:t>ано, игры на запоминание клавиш.</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19.10.</w:t>
            </w:r>
          </w:p>
          <w:p w:rsidR="00D64477" w:rsidRPr="00D64477" w:rsidRDefault="00D64477" w:rsidP="002313D6">
            <w:pPr>
              <w:spacing w:line="240" w:lineRule="auto"/>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24.10.16</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Клавиши</w:t>
            </w:r>
            <w:proofErr w:type="gramStart"/>
            <w:r>
              <w:rPr>
                <w:rFonts w:ascii="Times New Roman CYR" w:eastAsia="Times New Roman" w:hAnsi="Times New Roman CYR" w:cs="Times New Roman CYR"/>
                <w:color w:val="000000"/>
                <w:sz w:val="28"/>
              </w:rPr>
              <w:t xml:space="preserve"> Д</w:t>
            </w:r>
            <w:proofErr w:type="gramEnd"/>
            <w:r>
              <w:rPr>
                <w:rFonts w:ascii="Times New Roman CYR" w:eastAsia="Times New Roman" w:hAnsi="Times New Roman CYR" w:cs="Times New Roman CYR"/>
                <w:color w:val="000000"/>
                <w:sz w:val="28"/>
              </w:rPr>
              <w:t xml:space="preserve">о, Ре, Ми. </w:t>
            </w:r>
            <w:r w:rsidRPr="00D64477">
              <w:rPr>
                <w:rFonts w:ascii="Times New Roman CYR" w:eastAsia="Times New Roman" w:hAnsi="Times New Roman CYR" w:cs="Times New Roman CYR"/>
                <w:color w:val="000000"/>
                <w:sz w:val="28"/>
              </w:rPr>
              <w:t>Знакомство со звуками, нахождение правильной клавиши, используя любые пальцы правой кисти. Игра песенок-</w:t>
            </w:r>
            <w:proofErr w:type="spellStart"/>
            <w:r w:rsidRPr="00D64477">
              <w:rPr>
                <w:rFonts w:ascii="Times New Roman CYR" w:eastAsia="Times New Roman" w:hAnsi="Times New Roman CYR" w:cs="Times New Roman CYR"/>
                <w:color w:val="000000"/>
                <w:sz w:val="28"/>
              </w:rPr>
              <w:t>попевок</w:t>
            </w:r>
            <w:proofErr w:type="spellEnd"/>
            <w:r w:rsidRPr="00D64477">
              <w:rPr>
                <w:rFonts w:ascii="Times New Roman CYR" w:eastAsia="Times New Roman" w:hAnsi="Times New Roman CYR" w:cs="Times New Roman CYR"/>
                <w:color w:val="000000"/>
                <w:sz w:val="28"/>
              </w:rPr>
              <w:t>.</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rPr>
          <w:trHeight w:val="659"/>
        </w:trPr>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26.10.</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Клавиши Фа. </w:t>
            </w:r>
            <w:r w:rsidRPr="009D027D">
              <w:rPr>
                <w:rFonts w:ascii="Times New Roman CYR" w:eastAsia="Times New Roman" w:hAnsi="Times New Roman CYR" w:cs="Times New Roman CYR"/>
                <w:color w:val="000000"/>
                <w:sz w:val="28"/>
              </w:rPr>
              <w:t>Знакомство со звуками, нахождение правильной клавиши, используя любые пальцы правой кисти. Игра песенок-</w:t>
            </w:r>
            <w:proofErr w:type="spellStart"/>
            <w:r w:rsidRPr="009D027D">
              <w:rPr>
                <w:rFonts w:ascii="Times New Roman CYR" w:eastAsia="Times New Roman" w:hAnsi="Times New Roman CYR" w:cs="Times New Roman CYR"/>
                <w:color w:val="000000"/>
                <w:sz w:val="28"/>
              </w:rPr>
              <w:t>попевок</w:t>
            </w:r>
            <w:proofErr w:type="spellEnd"/>
            <w:r w:rsidRPr="009D027D">
              <w:rPr>
                <w:rFonts w:ascii="Times New Roman CYR" w:eastAsia="Times New Roman" w:hAnsi="Times New Roman CYR" w:cs="Times New Roman CYR"/>
                <w:color w:val="000000"/>
                <w:sz w:val="28"/>
              </w:rPr>
              <w:t>.</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31.10.</w:t>
            </w:r>
          </w:p>
          <w:p w:rsidR="009D027D"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Клавиши Соль, Ля. </w:t>
            </w:r>
            <w:r w:rsidRPr="009D027D">
              <w:rPr>
                <w:rFonts w:ascii="Times New Roman CYR" w:eastAsia="Times New Roman" w:hAnsi="Times New Roman CYR" w:cs="Times New Roman CYR"/>
                <w:color w:val="000000"/>
                <w:sz w:val="28"/>
              </w:rPr>
              <w:t>Знакомство со звуками, нахождение правильной клавиши, используя любые пальцы правой кисти. Игра песенок-</w:t>
            </w:r>
            <w:proofErr w:type="spellStart"/>
            <w:r w:rsidRPr="009D027D">
              <w:rPr>
                <w:rFonts w:ascii="Times New Roman CYR" w:eastAsia="Times New Roman" w:hAnsi="Times New Roman CYR" w:cs="Times New Roman CYR"/>
                <w:color w:val="000000"/>
                <w:sz w:val="28"/>
              </w:rPr>
              <w:t>попевок</w:t>
            </w:r>
            <w:proofErr w:type="spellEnd"/>
            <w:r w:rsidRPr="009D027D">
              <w:rPr>
                <w:rFonts w:ascii="Times New Roman CYR" w:eastAsia="Times New Roman" w:hAnsi="Times New Roman CYR" w:cs="Times New Roman CYR"/>
                <w:color w:val="000000"/>
                <w:sz w:val="28"/>
              </w:rPr>
              <w:t>.</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7.11.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Клавиша Си. </w:t>
            </w:r>
            <w:r w:rsidRPr="009D027D">
              <w:rPr>
                <w:rFonts w:ascii="Times New Roman CYR" w:eastAsia="Times New Roman" w:hAnsi="Times New Roman CYR" w:cs="Times New Roman CYR"/>
                <w:color w:val="000000"/>
                <w:sz w:val="28"/>
              </w:rPr>
              <w:t>Знакомство со звуками, нахождение правильной клавиши, используя любые пальцы правой кисти. Игра песенок-</w:t>
            </w:r>
            <w:proofErr w:type="spellStart"/>
            <w:r w:rsidRPr="009D027D">
              <w:rPr>
                <w:rFonts w:ascii="Times New Roman CYR" w:eastAsia="Times New Roman" w:hAnsi="Times New Roman CYR" w:cs="Times New Roman CYR"/>
                <w:color w:val="000000"/>
                <w:sz w:val="28"/>
              </w:rPr>
              <w:t>попевок</w:t>
            </w:r>
            <w:proofErr w:type="spellEnd"/>
            <w:r w:rsidRPr="009D027D">
              <w:rPr>
                <w:rFonts w:ascii="Times New Roman CYR" w:eastAsia="Times New Roman" w:hAnsi="Times New Roman CYR" w:cs="Times New Roman CYR"/>
                <w:color w:val="000000"/>
                <w:sz w:val="28"/>
              </w:rPr>
              <w:t>.</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9.11.</w:t>
            </w:r>
          </w:p>
          <w:p w:rsidR="009D027D"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14.11.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2313D6">
            <w:pPr>
              <w:spacing w:line="240" w:lineRule="auto"/>
              <w:rPr>
                <w:rFonts w:ascii="Times New Roman CYR" w:eastAsia="Times New Roman" w:hAnsi="Times New Roman CYR" w:cs="Times New Roman CYR"/>
                <w:color w:val="000000"/>
                <w:sz w:val="28"/>
              </w:rPr>
            </w:pPr>
            <w:r w:rsidRPr="009D027D">
              <w:rPr>
                <w:rFonts w:ascii="Times New Roman CYR" w:eastAsia="Times New Roman" w:hAnsi="Times New Roman CYR" w:cs="Times New Roman CYR"/>
                <w:color w:val="000000"/>
                <w:sz w:val="28"/>
              </w:rPr>
              <w:t>Нотоносец. Ключи. Н</w:t>
            </w:r>
            <w:r>
              <w:rPr>
                <w:rFonts w:ascii="Times New Roman CYR" w:eastAsia="Times New Roman" w:hAnsi="Times New Roman CYR" w:cs="Times New Roman CYR"/>
                <w:color w:val="000000"/>
                <w:sz w:val="28"/>
              </w:rPr>
              <w:t xml:space="preserve">отки Соль, Ф. </w:t>
            </w:r>
            <w:r w:rsidRPr="009D027D">
              <w:rPr>
                <w:rFonts w:ascii="Times New Roman CYR" w:eastAsia="Times New Roman" w:hAnsi="Times New Roman CYR" w:cs="Times New Roman CYR"/>
                <w:color w:val="000000"/>
                <w:sz w:val="28"/>
              </w:rPr>
              <w:t>Знакомство с нотным станом, нотной тетрадью, скрипичным ключом, написанием скрипичного ключа и ноток Соль и Фа.</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9D027D"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16.11.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Играем по нотам. Нотка</w:t>
            </w:r>
            <w:proofErr w:type="gramStart"/>
            <w:r>
              <w:rPr>
                <w:rFonts w:ascii="Times New Roman CYR" w:eastAsia="Times New Roman" w:hAnsi="Times New Roman CYR" w:cs="Times New Roman CYR"/>
                <w:color w:val="000000"/>
                <w:sz w:val="28"/>
              </w:rPr>
              <w:t xml:space="preserve"> Д</w:t>
            </w:r>
            <w:proofErr w:type="gramEnd"/>
            <w:r>
              <w:rPr>
                <w:rFonts w:ascii="Times New Roman CYR" w:eastAsia="Times New Roman" w:hAnsi="Times New Roman CYR" w:cs="Times New Roman CYR"/>
                <w:color w:val="000000"/>
                <w:sz w:val="28"/>
              </w:rPr>
              <w:t xml:space="preserve">о. </w:t>
            </w:r>
            <w:r w:rsidRPr="00270246">
              <w:rPr>
                <w:rFonts w:ascii="Times New Roman CYR" w:eastAsia="Times New Roman" w:hAnsi="Times New Roman CYR" w:cs="Times New Roman CYR"/>
                <w:color w:val="000000"/>
                <w:sz w:val="28"/>
              </w:rPr>
              <w:t>Исполнение песенок-</w:t>
            </w:r>
            <w:proofErr w:type="spellStart"/>
            <w:r w:rsidRPr="00270246">
              <w:rPr>
                <w:rFonts w:ascii="Times New Roman CYR" w:eastAsia="Times New Roman" w:hAnsi="Times New Roman CYR" w:cs="Times New Roman CYR"/>
                <w:color w:val="000000"/>
                <w:sz w:val="28"/>
              </w:rPr>
              <w:t>попевок</w:t>
            </w:r>
            <w:proofErr w:type="spellEnd"/>
            <w:r w:rsidRPr="00270246">
              <w:rPr>
                <w:rFonts w:ascii="Times New Roman CYR" w:eastAsia="Times New Roman" w:hAnsi="Times New Roman CYR" w:cs="Times New Roman CYR"/>
                <w:color w:val="000000"/>
                <w:sz w:val="28"/>
              </w:rPr>
              <w:t xml:space="preserve"> с нотой</w:t>
            </w:r>
            <w:proofErr w:type="gramStart"/>
            <w:r w:rsidRPr="00270246">
              <w:rPr>
                <w:rFonts w:ascii="Times New Roman CYR" w:eastAsia="Times New Roman" w:hAnsi="Times New Roman CYR" w:cs="Times New Roman CYR"/>
                <w:color w:val="000000"/>
                <w:sz w:val="28"/>
              </w:rPr>
              <w:t xml:space="preserve"> Д</w:t>
            </w:r>
            <w:proofErr w:type="gramEnd"/>
            <w:r w:rsidRPr="00270246">
              <w:rPr>
                <w:rFonts w:ascii="Times New Roman CYR" w:eastAsia="Times New Roman" w:hAnsi="Times New Roman CYR" w:cs="Times New Roman CYR"/>
                <w:color w:val="000000"/>
                <w:sz w:val="28"/>
              </w:rPr>
              <w:t>о по нотам, нахождение её среди других нот.</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21.11.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270246" w:rsidRDefault="00270246" w:rsidP="002313D6">
            <w:pPr>
              <w:spacing w:before="100" w:beforeAutospacing="1" w:after="100" w:afterAutospacing="1" w:line="240" w:lineRule="auto"/>
              <w:rPr>
                <w:rFonts w:ascii="Times New Roman" w:eastAsia="Times New Roman" w:hAnsi="Times New Roman" w:cs="Times New Roman"/>
                <w:sz w:val="24"/>
                <w:szCs w:val="24"/>
              </w:rPr>
            </w:pPr>
            <w:r w:rsidRPr="00270246">
              <w:rPr>
                <w:rFonts w:ascii="Times New Roman" w:eastAsia="Times New Roman" w:hAnsi="Times New Roman" w:cs="Times New Roman"/>
                <w:sz w:val="27"/>
                <w:szCs w:val="27"/>
              </w:rPr>
              <w:t>Играем по нотам. Нотки Ре и Си.</w:t>
            </w:r>
            <w:r>
              <w:rPr>
                <w:rFonts w:ascii="Times New Roman" w:eastAsia="Times New Roman" w:hAnsi="Times New Roman" w:cs="Times New Roman"/>
                <w:sz w:val="24"/>
                <w:szCs w:val="24"/>
              </w:rPr>
              <w:t xml:space="preserve"> </w:t>
            </w:r>
            <w:r w:rsidRPr="00270246">
              <w:rPr>
                <w:rFonts w:ascii="Times New Roman" w:eastAsia="Times New Roman" w:hAnsi="Times New Roman" w:cs="Times New Roman"/>
                <w:sz w:val="27"/>
                <w:szCs w:val="27"/>
              </w:rPr>
              <w:lastRenderedPageBreak/>
              <w:t>Исполнение песенок-</w:t>
            </w:r>
            <w:proofErr w:type="spellStart"/>
            <w:r w:rsidRPr="00270246">
              <w:rPr>
                <w:rFonts w:ascii="Times New Roman" w:eastAsia="Times New Roman" w:hAnsi="Times New Roman" w:cs="Times New Roman"/>
                <w:sz w:val="27"/>
                <w:szCs w:val="27"/>
              </w:rPr>
              <w:t>попевок</w:t>
            </w:r>
            <w:proofErr w:type="spellEnd"/>
            <w:r w:rsidRPr="00270246">
              <w:rPr>
                <w:rFonts w:ascii="Times New Roman" w:eastAsia="Times New Roman" w:hAnsi="Times New Roman" w:cs="Times New Roman"/>
                <w:sz w:val="27"/>
                <w:szCs w:val="27"/>
              </w:rPr>
              <w:t xml:space="preserve"> с нотами Ре и Си по нотам,</w:t>
            </w:r>
            <w:r>
              <w:rPr>
                <w:rFonts w:ascii="Times New Roman" w:eastAsia="Times New Roman" w:hAnsi="Times New Roman" w:cs="Times New Roman"/>
                <w:sz w:val="27"/>
                <w:szCs w:val="27"/>
              </w:rPr>
              <w:t xml:space="preserve"> нахождение их среди других нот.</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D64477"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lastRenderedPageBreak/>
              <w:t>1</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D64477"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lastRenderedPageBreak/>
              <w:t>23.11.</w:t>
            </w:r>
          </w:p>
          <w:p w:rsidR="00D6447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30.11.</w:t>
            </w:r>
          </w:p>
        </w:tc>
        <w:tc>
          <w:tcPr>
            <w:tcW w:w="5041" w:type="dxa"/>
            <w:tcBorders>
              <w:top w:val="single" w:sz="4" w:space="0" w:color="000000"/>
              <w:left w:val="single" w:sz="4" w:space="0" w:color="000000"/>
              <w:bottom w:val="single" w:sz="4" w:space="0" w:color="000000"/>
              <w:right w:val="single" w:sz="4" w:space="0" w:color="000000"/>
            </w:tcBorders>
            <w:hideMark/>
          </w:tcPr>
          <w:p w:rsidR="00D64477"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Длительности нот. </w:t>
            </w:r>
            <w:r w:rsidRPr="00270246">
              <w:rPr>
                <w:rFonts w:ascii="Times New Roman CYR" w:eastAsia="Times New Roman" w:hAnsi="Times New Roman CYR" w:cs="Times New Roman CYR"/>
                <w:color w:val="000000"/>
                <w:sz w:val="28"/>
              </w:rPr>
              <w:t>Знакомство с различными длительностями нот. Четвери, Восьмые, Половинные, Целые ноты, их написание, работа с нотной тетрадью.</w:t>
            </w:r>
          </w:p>
        </w:tc>
        <w:tc>
          <w:tcPr>
            <w:tcW w:w="1842" w:type="dxa"/>
            <w:tcBorders>
              <w:top w:val="single" w:sz="4" w:space="0" w:color="000000"/>
              <w:left w:val="single" w:sz="4" w:space="0" w:color="000000"/>
              <w:bottom w:val="single" w:sz="4" w:space="0" w:color="000000"/>
              <w:right w:val="single" w:sz="4" w:space="0" w:color="000000"/>
            </w:tcBorders>
            <w:hideMark/>
          </w:tcPr>
          <w:p w:rsidR="00D64477"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D64477" w:rsidRPr="00D64477" w:rsidRDefault="00D64477"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5.12.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7.12.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Нотки Ля и Ми. </w:t>
            </w:r>
            <w:r w:rsidRPr="00270246">
              <w:rPr>
                <w:rFonts w:ascii="Times New Roman CYR" w:eastAsia="Times New Roman" w:hAnsi="Times New Roman CYR" w:cs="Times New Roman CYR"/>
                <w:color w:val="000000"/>
                <w:sz w:val="28"/>
              </w:rPr>
              <w:t>Исполнение песенок-</w:t>
            </w:r>
            <w:proofErr w:type="spellStart"/>
            <w:r w:rsidRPr="00270246">
              <w:rPr>
                <w:rFonts w:ascii="Times New Roman CYR" w:eastAsia="Times New Roman" w:hAnsi="Times New Roman CYR" w:cs="Times New Roman CYR"/>
                <w:color w:val="000000"/>
                <w:sz w:val="28"/>
              </w:rPr>
              <w:t>попевок</w:t>
            </w:r>
            <w:proofErr w:type="spellEnd"/>
            <w:r w:rsidRPr="00270246">
              <w:rPr>
                <w:rFonts w:ascii="Times New Roman CYR" w:eastAsia="Times New Roman" w:hAnsi="Times New Roman CYR" w:cs="Times New Roman CYR"/>
                <w:color w:val="000000"/>
                <w:sz w:val="28"/>
              </w:rPr>
              <w:t xml:space="preserve"> с нотами Ля и Ми по нотам, нахождение их среди других нот.</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270246" w:rsidP="002313D6">
            <w:pPr>
              <w:spacing w:line="240" w:lineRule="auto"/>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12.12</w:t>
            </w:r>
            <w:r w:rsidR="00BB6914">
              <w:rPr>
                <w:rFonts w:ascii="Times New Roman CYR" w:eastAsia="Times New Roman" w:hAnsi="Times New Roman CYR" w:cs="Times New Roman CYR"/>
                <w:color w:val="000000"/>
                <w:sz w:val="28"/>
              </w:rPr>
              <w:t>.</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14.12.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Длительности нот. </w:t>
            </w:r>
            <w:r w:rsidRPr="00270246">
              <w:rPr>
                <w:rFonts w:ascii="Times New Roman CYR" w:eastAsia="Times New Roman" w:hAnsi="Times New Roman CYR" w:cs="Times New Roman CYR"/>
                <w:color w:val="000000"/>
                <w:sz w:val="28"/>
              </w:rPr>
              <w:t>Закрепление длительностей нот, их счет и написание. Игры с пальчиками.</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19.12.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21.12.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Нотки Фа и Соль. </w:t>
            </w:r>
            <w:r w:rsidRPr="00270246">
              <w:rPr>
                <w:rFonts w:ascii="Times New Roman CYR" w:eastAsia="Times New Roman" w:hAnsi="Times New Roman CYR" w:cs="Times New Roman CYR"/>
                <w:color w:val="000000"/>
                <w:sz w:val="28"/>
              </w:rPr>
              <w:t>Исполнение песенок-</w:t>
            </w:r>
            <w:proofErr w:type="spellStart"/>
            <w:r w:rsidRPr="00270246">
              <w:rPr>
                <w:rFonts w:ascii="Times New Roman CYR" w:eastAsia="Times New Roman" w:hAnsi="Times New Roman CYR" w:cs="Times New Roman CYR"/>
                <w:color w:val="000000"/>
                <w:sz w:val="28"/>
              </w:rPr>
              <w:t>попевок</w:t>
            </w:r>
            <w:proofErr w:type="spellEnd"/>
            <w:r w:rsidRPr="00270246">
              <w:rPr>
                <w:rFonts w:ascii="Times New Roman CYR" w:eastAsia="Times New Roman" w:hAnsi="Times New Roman CYR" w:cs="Times New Roman CYR"/>
                <w:color w:val="000000"/>
                <w:sz w:val="28"/>
              </w:rPr>
              <w:t xml:space="preserve"> с нотами Фа и Соль по нотам, нахождение их среди других нот.</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26.12.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28.12.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Знаки альтерации. </w:t>
            </w:r>
            <w:r w:rsidRPr="00270246">
              <w:rPr>
                <w:rFonts w:ascii="Times New Roman CYR" w:eastAsia="Times New Roman" w:hAnsi="Times New Roman CYR" w:cs="Times New Roman CYR"/>
                <w:color w:val="000000"/>
                <w:sz w:val="28"/>
              </w:rPr>
              <w:t>Знакомство с написанием и изменением звучания при диезах и бемолях. Знакомство с бекаром.</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9.01.</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11.01.</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Нотки на добавочной </w:t>
            </w:r>
            <w:proofErr w:type="spellStart"/>
            <w:r>
              <w:rPr>
                <w:rFonts w:ascii="Times New Roman CYR" w:eastAsia="Times New Roman" w:hAnsi="Times New Roman CYR" w:cs="Times New Roman CYR"/>
                <w:color w:val="000000"/>
                <w:sz w:val="28"/>
              </w:rPr>
              <w:t>линейке</w:t>
            </w:r>
            <w:proofErr w:type="gramStart"/>
            <w:r>
              <w:rPr>
                <w:rFonts w:ascii="Times New Roman CYR" w:eastAsia="Times New Roman" w:hAnsi="Times New Roman CYR" w:cs="Times New Roman CYR"/>
                <w:color w:val="000000"/>
                <w:sz w:val="28"/>
              </w:rPr>
              <w:t>.т</w:t>
            </w:r>
            <w:proofErr w:type="gramEnd"/>
            <w:r w:rsidRPr="00270246">
              <w:rPr>
                <w:rFonts w:ascii="Times New Roman CYR" w:eastAsia="Times New Roman" w:hAnsi="Times New Roman CYR" w:cs="Times New Roman CYR"/>
                <w:color w:val="000000"/>
                <w:sz w:val="28"/>
              </w:rPr>
              <w:t>Игры</w:t>
            </w:r>
            <w:proofErr w:type="spellEnd"/>
            <w:r w:rsidRPr="00270246">
              <w:rPr>
                <w:rFonts w:ascii="Times New Roman CYR" w:eastAsia="Times New Roman" w:hAnsi="Times New Roman CYR" w:cs="Times New Roman CYR"/>
                <w:color w:val="000000"/>
                <w:sz w:val="28"/>
              </w:rPr>
              <w:t xml:space="preserve"> с нотами, ноты на добавочной линейке, их написание и название.</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16.01.</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Выступление перед родителями. </w:t>
            </w:r>
            <w:r w:rsidRPr="00270246">
              <w:rPr>
                <w:rFonts w:ascii="Times New Roman CYR" w:eastAsia="Times New Roman" w:hAnsi="Times New Roman CYR" w:cs="Times New Roman CYR"/>
                <w:color w:val="000000"/>
                <w:sz w:val="28"/>
              </w:rPr>
              <w:t>Закрепление полученных знаний.</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18.01.</w:t>
            </w:r>
          </w:p>
          <w:p w:rsidR="00270246" w:rsidRPr="00D64477" w:rsidRDefault="00BB6914" w:rsidP="002313D6">
            <w:pPr>
              <w:spacing w:line="240" w:lineRule="auto"/>
              <w:rPr>
                <w:rFonts w:ascii="Times New Roman CYR" w:eastAsia="Times New Roman" w:hAnsi="Times New Roman CYR" w:cs="Times New Roman CYR"/>
                <w:b/>
                <w:color w:val="000000"/>
                <w:sz w:val="28"/>
              </w:rPr>
            </w:pPr>
            <w:r>
              <w:rPr>
                <w:rFonts w:ascii="Times New Roman CYR" w:eastAsia="Times New Roman" w:hAnsi="Times New Roman CYR" w:cs="Times New Roman CYR"/>
                <w:color w:val="000000"/>
                <w:sz w:val="28"/>
              </w:rPr>
              <w:t>23.01.</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 с клавишами. </w:t>
            </w:r>
            <w:r w:rsidRPr="00270246">
              <w:rPr>
                <w:rFonts w:ascii="Times New Roman CYR" w:eastAsia="Times New Roman" w:hAnsi="Times New Roman CYR" w:cs="Times New Roman CYR"/>
                <w:color w:val="000000"/>
                <w:sz w:val="28"/>
              </w:rPr>
              <w:t>Нахождение правильной клавиши</w:t>
            </w:r>
            <w:r>
              <w:rPr>
                <w:rFonts w:ascii="Times New Roman CYR" w:eastAsia="Times New Roman" w:hAnsi="Times New Roman CYR" w:cs="Times New Roman CYR"/>
                <w:color w:val="000000"/>
                <w:sz w:val="28"/>
              </w:rPr>
              <w:t xml:space="preserve"> </w:t>
            </w:r>
            <w:r w:rsidRPr="00270246">
              <w:rPr>
                <w:rFonts w:ascii="Times New Roman CYR" w:eastAsia="Times New Roman" w:hAnsi="Times New Roman CYR" w:cs="Times New Roman CYR"/>
                <w:color w:val="000000"/>
                <w:sz w:val="28"/>
              </w:rPr>
              <w:t>соответствующими пальцами.</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25.01.</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Паузы. </w:t>
            </w:r>
            <w:r w:rsidRPr="00270246">
              <w:rPr>
                <w:rFonts w:ascii="Times New Roman CYR" w:eastAsia="Times New Roman" w:hAnsi="Times New Roman CYR" w:cs="Times New Roman CYR"/>
                <w:color w:val="000000"/>
                <w:sz w:val="28"/>
              </w:rPr>
              <w:t>Счет, написание пауз, работа в нотной тетради, разыскивание пауз в нотах.</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1.02.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6.02.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Играем 2, 3 и 4 пальцами. </w:t>
            </w:r>
            <w:r w:rsidRPr="00270246">
              <w:rPr>
                <w:rFonts w:ascii="Times New Roman CYR" w:eastAsia="Times New Roman" w:hAnsi="Times New Roman CYR" w:cs="Times New Roman CYR"/>
                <w:color w:val="000000"/>
                <w:sz w:val="28"/>
              </w:rPr>
              <w:t>Разучивание по нотам детских песенок, используя 2, 3 и 4 пальцы правой руки.</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8.02.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13.02.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Интервал терция. </w:t>
            </w:r>
            <w:r w:rsidRPr="00270246">
              <w:rPr>
                <w:rFonts w:ascii="Times New Roman CYR" w:eastAsia="Times New Roman" w:hAnsi="Times New Roman CYR" w:cs="Times New Roman CYR"/>
                <w:color w:val="000000"/>
                <w:sz w:val="28"/>
              </w:rPr>
              <w:t>Беседа об интервале, игра одновременно двумя пальцами интервала терция</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lastRenderedPageBreak/>
              <w:t>15.02.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20.02.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sidRPr="00270246">
              <w:rPr>
                <w:rFonts w:ascii="Times New Roman CYR" w:eastAsia="Times New Roman" w:hAnsi="Times New Roman CYR" w:cs="Times New Roman CYR"/>
                <w:color w:val="000000"/>
                <w:sz w:val="28"/>
              </w:rPr>
              <w:t xml:space="preserve">Нотки Ля, Си, </w:t>
            </w:r>
            <w:proofErr w:type="gramStart"/>
            <w:r w:rsidRPr="00270246">
              <w:rPr>
                <w:rFonts w:ascii="Times New Roman CYR" w:eastAsia="Times New Roman" w:hAnsi="Times New Roman CYR" w:cs="Times New Roman CYR"/>
                <w:color w:val="000000"/>
                <w:sz w:val="28"/>
              </w:rPr>
              <w:t>До</w:t>
            </w:r>
            <w:proofErr w:type="gramEnd"/>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22.02.</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27.02.</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sidRPr="00270246">
              <w:rPr>
                <w:rFonts w:ascii="Times New Roman CYR" w:eastAsia="Times New Roman" w:hAnsi="Times New Roman CYR" w:cs="Times New Roman CYR"/>
                <w:color w:val="000000"/>
                <w:sz w:val="28"/>
              </w:rPr>
              <w:t>Исполнение песенок-</w:t>
            </w:r>
            <w:proofErr w:type="spellStart"/>
            <w:r w:rsidRPr="00270246">
              <w:rPr>
                <w:rFonts w:ascii="Times New Roman CYR" w:eastAsia="Times New Roman" w:hAnsi="Times New Roman CYR" w:cs="Times New Roman CYR"/>
                <w:color w:val="000000"/>
                <w:sz w:val="28"/>
              </w:rPr>
              <w:t>попевок</w:t>
            </w:r>
            <w:proofErr w:type="spellEnd"/>
            <w:r w:rsidRPr="00270246">
              <w:rPr>
                <w:rFonts w:ascii="Times New Roman CYR" w:eastAsia="Times New Roman" w:hAnsi="Times New Roman CYR" w:cs="Times New Roman CYR"/>
                <w:color w:val="000000"/>
                <w:sz w:val="28"/>
              </w:rPr>
              <w:t xml:space="preserve"> с нотами Ля, Си, </w:t>
            </w:r>
            <w:proofErr w:type="gramStart"/>
            <w:r w:rsidRPr="00270246">
              <w:rPr>
                <w:rFonts w:ascii="Times New Roman CYR" w:eastAsia="Times New Roman" w:hAnsi="Times New Roman CYR" w:cs="Times New Roman CYR"/>
                <w:color w:val="000000"/>
                <w:sz w:val="28"/>
              </w:rPr>
              <w:t>До</w:t>
            </w:r>
            <w:proofErr w:type="gramEnd"/>
            <w:r w:rsidRPr="00270246">
              <w:rPr>
                <w:rFonts w:ascii="Times New Roman CYR" w:eastAsia="Times New Roman" w:hAnsi="Times New Roman CYR" w:cs="Times New Roman CYR"/>
                <w:color w:val="000000"/>
                <w:sz w:val="28"/>
              </w:rPr>
              <w:t xml:space="preserve"> </w:t>
            </w:r>
            <w:proofErr w:type="gramStart"/>
            <w:r w:rsidRPr="00270246">
              <w:rPr>
                <w:rFonts w:ascii="Times New Roman CYR" w:eastAsia="Times New Roman" w:hAnsi="Times New Roman CYR" w:cs="Times New Roman CYR"/>
                <w:color w:val="000000"/>
                <w:sz w:val="28"/>
              </w:rPr>
              <w:t>по</w:t>
            </w:r>
            <w:proofErr w:type="gramEnd"/>
            <w:r w:rsidRPr="00270246">
              <w:rPr>
                <w:rFonts w:ascii="Times New Roman CYR" w:eastAsia="Times New Roman" w:hAnsi="Times New Roman CYR" w:cs="Times New Roman CYR"/>
                <w:color w:val="000000"/>
                <w:sz w:val="28"/>
              </w:rPr>
              <w:t xml:space="preserve"> нотам, нахождение их среди других нот.</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1.03.</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6.03.</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Играем 1, 2, 3 и 4 пальцами. </w:t>
            </w:r>
            <w:r w:rsidRPr="00270246">
              <w:rPr>
                <w:rFonts w:ascii="Times New Roman CYR" w:eastAsia="Times New Roman" w:hAnsi="Times New Roman CYR" w:cs="Times New Roman CYR"/>
                <w:color w:val="000000"/>
                <w:sz w:val="28"/>
              </w:rPr>
              <w:t>Разучивание по нотам детских песенок, используя</w:t>
            </w:r>
            <w:proofErr w:type="gramStart"/>
            <w:r w:rsidRPr="00270246">
              <w:rPr>
                <w:rFonts w:ascii="Times New Roman CYR" w:eastAsia="Times New Roman" w:hAnsi="Times New Roman CYR" w:cs="Times New Roman CYR"/>
                <w:color w:val="000000"/>
                <w:sz w:val="28"/>
              </w:rPr>
              <w:t>1</w:t>
            </w:r>
            <w:proofErr w:type="gramEnd"/>
            <w:r w:rsidRPr="00270246">
              <w:rPr>
                <w:rFonts w:ascii="Times New Roman CYR" w:eastAsia="Times New Roman" w:hAnsi="Times New Roman CYR" w:cs="Times New Roman CYR"/>
                <w:color w:val="000000"/>
                <w:sz w:val="28"/>
              </w:rPr>
              <w:t>, 2, 3 и 4 пальцы правой руки.</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13.03.</w:t>
            </w:r>
          </w:p>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15.03.</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Динамические оттенки. </w:t>
            </w:r>
            <w:r w:rsidRPr="00270246">
              <w:rPr>
                <w:rFonts w:ascii="Times New Roman CYR" w:eastAsia="Times New Roman" w:hAnsi="Times New Roman CYR" w:cs="Times New Roman CYR"/>
                <w:color w:val="000000"/>
                <w:sz w:val="28"/>
              </w:rPr>
              <w:t>Продолжить подробно знакомить с оттенками, обозначением их в нотах, подвижные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20.03.</w:t>
            </w:r>
          </w:p>
          <w:p w:rsidR="00B5239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22.03.</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Играем всеми </w:t>
            </w:r>
            <w:proofErr w:type="spellStart"/>
            <w:r>
              <w:rPr>
                <w:rFonts w:ascii="Times New Roman CYR" w:eastAsia="Times New Roman" w:hAnsi="Times New Roman CYR" w:cs="Times New Roman CYR"/>
                <w:color w:val="000000"/>
                <w:sz w:val="28"/>
              </w:rPr>
              <w:t>пальцами</w:t>
            </w:r>
            <w:proofErr w:type="gramStart"/>
            <w:r>
              <w:rPr>
                <w:rFonts w:ascii="Times New Roman CYR" w:eastAsia="Times New Roman" w:hAnsi="Times New Roman CYR" w:cs="Times New Roman CYR"/>
                <w:color w:val="000000"/>
                <w:sz w:val="28"/>
              </w:rPr>
              <w:t>.</w:t>
            </w:r>
            <w:r w:rsidRPr="00B52397">
              <w:rPr>
                <w:rFonts w:ascii="Times New Roman CYR" w:eastAsia="Times New Roman" w:hAnsi="Times New Roman CYR" w:cs="Times New Roman CYR"/>
                <w:color w:val="000000"/>
                <w:sz w:val="28"/>
              </w:rPr>
              <w:t>Р</w:t>
            </w:r>
            <w:proofErr w:type="gramEnd"/>
            <w:r w:rsidRPr="00B52397">
              <w:rPr>
                <w:rFonts w:ascii="Times New Roman CYR" w:eastAsia="Times New Roman" w:hAnsi="Times New Roman CYR" w:cs="Times New Roman CYR"/>
                <w:color w:val="000000"/>
                <w:sz w:val="28"/>
              </w:rPr>
              <w:t>азучивание</w:t>
            </w:r>
            <w:proofErr w:type="spellEnd"/>
            <w:r w:rsidRPr="00B52397">
              <w:rPr>
                <w:rFonts w:ascii="Times New Roman CYR" w:eastAsia="Times New Roman" w:hAnsi="Times New Roman CYR" w:cs="Times New Roman CYR"/>
                <w:color w:val="000000"/>
                <w:sz w:val="28"/>
              </w:rPr>
              <w:t xml:space="preserve"> музыкального произведения одной рукой.</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27.03.</w:t>
            </w:r>
          </w:p>
          <w:p w:rsidR="00B52397"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29.03.</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B52397" w:rsidRDefault="00B52397" w:rsidP="002313D6">
            <w:pPr>
              <w:spacing w:before="100" w:beforeAutospacing="1" w:after="100" w:afterAutospacing="1" w:line="240" w:lineRule="auto"/>
              <w:rPr>
                <w:rFonts w:ascii="Times New Roman" w:eastAsia="Times New Roman" w:hAnsi="Times New Roman" w:cs="Times New Roman"/>
                <w:sz w:val="24"/>
                <w:szCs w:val="24"/>
              </w:rPr>
            </w:pPr>
            <w:r w:rsidRPr="00B52397">
              <w:rPr>
                <w:rFonts w:ascii="Times New Roman" w:eastAsia="Times New Roman" w:hAnsi="Times New Roman" w:cs="Times New Roman"/>
                <w:sz w:val="27"/>
                <w:szCs w:val="27"/>
              </w:rPr>
              <w:t>Нотки</w:t>
            </w:r>
            <w:proofErr w:type="gramStart"/>
            <w:r w:rsidRPr="00B52397">
              <w:rPr>
                <w:rFonts w:ascii="Times New Roman" w:eastAsia="Times New Roman" w:hAnsi="Times New Roman" w:cs="Times New Roman"/>
                <w:sz w:val="27"/>
                <w:szCs w:val="27"/>
              </w:rPr>
              <w:t xml:space="preserve"> Д</w:t>
            </w:r>
            <w:proofErr w:type="gramEnd"/>
            <w:r w:rsidRPr="00B52397">
              <w:rPr>
                <w:rFonts w:ascii="Times New Roman" w:eastAsia="Times New Roman" w:hAnsi="Times New Roman" w:cs="Times New Roman"/>
                <w:sz w:val="27"/>
                <w:szCs w:val="27"/>
              </w:rPr>
              <w:t>о, Ре, Ми левой рукой.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7"/>
                <w:szCs w:val="27"/>
              </w:rPr>
              <w:t>Учимся играть левой рукой.</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3. 04.</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Выступление перед родителями. </w:t>
            </w:r>
            <w:r w:rsidRPr="00B52397">
              <w:rPr>
                <w:rFonts w:ascii="Times New Roman CYR" w:eastAsia="Times New Roman" w:hAnsi="Times New Roman CYR" w:cs="Times New Roman CYR"/>
                <w:color w:val="000000"/>
                <w:sz w:val="28"/>
              </w:rPr>
              <w:t>Закрепление полученного материала.</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7024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5. 04.</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2313D6">
            <w:pPr>
              <w:spacing w:line="240" w:lineRule="auto"/>
              <w:rPr>
                <w:rFonts w:ascii="Times New Roman CYR" w:eastAsia="Times New Roman" w:hAnsi="Times New Roman CYR" w:cs="Times New Roman CYR"/>
                <w:color w:val="000000"/>
                <w:sz w:val="28"/>
              </w:rPr>
            </w:pPr>
            <w:r w:rsidRPr="00B52397">
              <w:rPr>
                <w:rFonts w:ascii="Times New Roman CYR" w:eastAsia="Times New Roman" w:hAnsi="Times New Roman CYR" w:cs="Times New Roman CYR"/>
                <w:color w:val="000000"/>
                <w:sz w:val="28"/>
              </w:rPr>
              <w:t>Штрихи</w:t>
            </w:r>
            <w:r>
              <w:rPr>
                <w:rFonts w:ascii="Times New Roman CYR" w:eastAsia="Times New Roman" w:hAnsi="Times New Roman CYR" w:cs="Times New Roman CYR"/>
                <w:color w:val="000000"/>
                <w:sz w:val="28"/>
              </w:rPr>
              <w:t xml:space="preserve">. </w:t>
            </w:r>
            <w:r w:rsidRPr="00B52397">
              <w:rPr>
                <w:rFonts w:ascii="Times New Roman CYR" w:eastAsia="Times New Roman" w:hAnsi="Times New Roman CYR" w:cs="Times New Roman CYR"/>
                <w:color w:val="000000"/>
                <w:sz w:val="28"/>
              </w:rPr>
              <w:t>Беседа о штрихах и о том, как они обозначаются в нотах. Работа с нотной тетрадью.</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270246" w:rsidP="00D64477">
            <w:pPr>
              <w:jc w:val="center"/>
              <w:rPr>
                <w:rFonts w:ascii="Times New Roman CYR" w:eastAsia="Times New Roman" w:hAnsi="Times New Roman CYR" w:cs="Times New Roman CYR"/>
                <w:color w:val="000000"/>
                <w:sz w:val="28"/>
              </w:rPr>
            </w:pPr>
            <w:r w:rsidRPr="00D64477">
              <w:rPr>
                <w:rFonts w:ascii="Times New Roman CYR" w:eastAsia="Times New Roman" w:hAnsi="Times New Roman CYR" w:cs="Times New Roman CYR"/>
                <w:color w:val="000000"/>
                <w:sz w:val="28"/>
              </w:rPr>
              <w:t>1</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70246" w:rsidRPr="00D64477" w:rsidTr="000525AE">
        <w:tc>
          <w:tcPr>
            <w:tcW w:w="1196" w:type="dxa"/>
            <w:tcBorders>
              <w:top w:val="single" w:sz="4" w:space="0" w:color="000000"/>
              <w:left w:val="single" w:sz="4" w:space="0" w:color="000000"/>
              <w:bottom w:val="single" w:sz="4" w:space="0" w:color="000000"/>
              <w:right w:val="single" w:sz="4" w:space="0" w:color="000000"/>
            </w:tcBorders>
          </w:tcPr>
          <w:p w:rsidR="00B52397" w:rsidRPr="002313D6"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t>10. 04.</w:t>
            </w:r>
          </w:p>
          <w:p w:rsidR="00270246" w:rsidRPr="00D64477" w:rsidRDefault="00BB6914" w:rsidP="002313D6">
            <w:pPr>
              <w:pStyle w:val="a5"/>
              <w:rPr>
                <w:rFonts w:eastAsia="Times New Roman"/>
              </w:rPr>
            </w:pPr>
            <w:r>
              <w:rPr>
                <w:rFonts w:ascii="Times New Roman" w:eastAsia="Times New Roman" w:hAnsi="Times New Roman" w:cs="Times New Roman"/>
                <w:sz w:val="28"/>
              </w:rPr>
              <w:t>12. 04.</w:t>
            </w:r>
          </w:p>
        </w:tc>
        <w:tc>
          <w:tcPr>
            <w:tcW w:w="5041" w:type="dxa"/>
            <w:tcBorders>
              <w:top w:val="single" w:sz="4" w:space="0" w:color="000000"/>
              <w:left w:val="single" w:sz="4" w:space="0" w:color="000000"/>
              <w:bottom w:val="single" w:sz="4" w:space="0" w:color="000000"/>
              <w:right w:val="single" w:sz="4" w:space="0" w:color="000000"/>
            </w:tcBorders>
            <w:hideMark/>
          </w:tcPr>
          <w:p w:rsidR="00270246" w:rsidRPr="002313D6" w:rsidRDefault="00B52397" w:rsidP="002313D6">
            <w:pPr>
              <w:spacing w:before="100" w:beforeAutospacing="1" w:after="100" w:afterAutospacing="1" w:line="240" w:lineRule="auto"/>
              <w:rPr>
                <w:rFonts w:ascii="Times New Roman" w:eastAsia="Times New Roman" w:hAnsi="Times New Roman" w:cs="Times New Roman"/>
                <w:sz w:val="24"/>
                <w:szCs w:val="24"/>
              </w:rPr>
            </w:pPr>
            <w:r w:rsidRPr="00B52397">
              <w:rPr>
                <w:rFonts w:ascii="Times New Roman" w:eastAsia="Times New Roman" w:hAnsi="Times New Roman" w:cs="Times New Roman"/>
                <w:sz w:val="27"/>
                <w:szCs w:val="27"/>
              </w:rPr>
              <w:t>Играем стаккато</w:t>
            </w:r>
            <w:r>
              <w:rPr>
                <w:rFonts w:ascii="Times New Roman" w:eastAsia="Times New Roman" w:hAnsi="Times New Roman" w:cs="Times New Roman"/>
                <w:sz w:val="24"/>
                <w:szCs w:val="24"/>
              </w:rPr>
              <w:t xml:space="preserve">. </w:t>
            </w:r>
            <w:r w:rsidRPr="00B52397">
              <w:rPr>
                <w:rFonts w:ascii="Times New Roman" w:eastAsia="Times New Roman" w:hAnsi="Times New Roman" w:cs="Times New Roman"/>
                <w:sz w:val="27"/>
                <w:szCs w:val="27"/>
              </w:rPr>
              <w:t>Пробуем играть стаккато. Музыкальные игры.</w:t>
            </w:r>
          </w:p>
        </w:tc>
        <w:tc>
          <w:tcPr>
            <w:tcW w:w="1842" w:type="dxa"/>
            <w:tcBorders>
              <w:top w:val="single" w:sz="4" w:space="0" w:color="000000"/>
              <w:left w:val="single" w:sz="4" w:space="0" w:color="000000"/>
              <w:bottom w:val="single" w:sz="4" w:space="0" w:color="000000"/>
              <w:right w:val="single" w:sz="4" w:space="0" w:color="000000"/>
            </w:tcBorders>
            <w:hideMark/>
          </w:tcPr>
          <w:p w:rsidR="00270246" w:rsidRPr="00D64477" w:rsidRDefault="00B52397"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70246" w:rsidRPr="00D64477" w:rsidRDefault="00270246" w:rsidP="00D64477">
            <w:pPr>
              <w:rPr>
                <w:rFonts w:ascii="Times New Roman CYR" w:eastAsia="Times New Roman" w:hAnsi="Times New Roman CYR" w:cs="Times New Roman CYR"/>
                <w:color w:val="000000"/>
                <w:sz w:val="28"/>
              </w:rPr>
            </w:pPr>
          </w:p>
        </w:tc>
      </w:tr>
      <w:tr w:rsidR="002313D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313D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17. 04.</w:t>
            </w:r>
          </w:p>
          <w:p w:rsidR="002313D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19. 04.</w:t>
            </w:r>
          </w:p>
        </w:tc>
        <w:tc>
          <w:tcPr>
            <w:tcW w:w="5041"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Играем </w:t>
            </w:r>
            <w:proofErr w:type="spellStart"/>
            <w:r>
              <w:rPr>
                <w:rFonts w:ascii="Times New Roman CYR" w:eastAsia="Times New Roman" w:hAnsi="Times New Roman CYR" w:cs="Times New Roman CYR"/>
                <w:color w:val="000000"/>
                <w:sz w:val="28"/>
              </w:rPr>
              <w:t>легато</w:t>
            </w:r>
            <w:proofErr w:type="gramStart"/>
            <w:r>
              <w:rPr>
                <w:rFonts w:ascii="Times New Roman CYR" w:eastAsia="Times New Roman" w:hAnsi="Times New Roman CYR" w:cs="Times New Roman CYR"/>
                <w:color w:val="000000"/>
                <w:sz w:val="28"/>
              </w:rPr>
              <w:t>.</w:t>
            </w:r>
            <w:r w:rsidRPr="002313D6">
              <w:rPr>
                <w:rFonts w:ascii="Times New Roman CYR" w:eastAsia="Times New Roman" w:hAnsi="Times New Roman CYR" w:cs="Times New Roman CYR"/>
                <w:color w:val="000000"/>
                <w:sz w:val="28"/>
              </w:rPr>
              <w:t>П</w:t>
            </w:r>
            <w:proofErr w:type="gramEnd"/>
            <w:r w:rsidRPr="002313D6">
              <w:rPr>
                <w:rFonts w:ascii="Times New Roman CYR" w:eastAsia="Times New Roman" w:hAnsi="Times New Roman CYR" w:cs="Times New Roman CYR"/>
                <w:color w:val="000000"/>
                <w:sz w:val="28"/>
              </w:rPr>
              <w:t>риемы</w:t>
            </w:r>
            <w:proofErr w:type="spellEnd"/>
            <w:r w:rsidRPr="002313D6">
              <w:rPr>
                <w:rFonts w:ascii="Times New Roman CYR" w:eastAsia="Times New Roman" w:hAnsi="Times New Roman CYR" w:cs="Times New Roman CYR"/>
                <w:color w:val="000000"/>
                <w:sz w:val="28"/>
              </w:rPr>
              <w:t xml:space="preserve"> исполнения легато. Игра с угадыванием приема извлечения звука на фортепиано</w:t>
            </w:r>
          </w:p>
        </w:tc>
        <w:tc>
          <w:tcPr>
            <w:tcW w:w="1842"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313D6" w:rsidRPr="00D64477" w:rsidRDefault="002313D6" w:rsidP="00D64477">
            <w:pPr>
              <w:rPr>
                <w:rFonts w:ascii="Times New Roman CYR" w:eastAsia="Times New Roman" w:hAnsi="Times New Roman CYR" w:cs="Times New Roman CYR"/>
                <w:color w:val="000000"/>
                <w:sz w:val="28"/>
              </w:rPr>
            </w:pPr>
          </w:p>
        </w:tc>
      </w:tr>
      <w:tr w:rsidR="002313D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313D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24.04.1</w:t>
            </w:r>
          </w:p>
          <w:p w:rsidR="002313D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26. 04.</w:t>
            </w:r>
          </w:p>
        </w:tc>
        <w:tc>
          <w:tcPr>
            <w:tcW w:w="5041"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Играем нон легато. </w:t>
            </w:r>
            <w:r w:rsidRPr="002313D6">
              <w:rPr>
                <w:rFonts w:ascii="Times New Roman CYR" w:eastAsia="Times New Roman" w:hAnsi="Times New Roman CYR" w:cs="Times New Roman CYR"/>
                <w:color w:val="000000"/>
                <w:sz w:val="28"/>
              </w:rPr>
              <w:t>Приемы исполнения нон легато. Разучивание репертуара.</w:t>
            </w:r>
          </w:p>
        </w:tc>
        <w:tc>
          <w:tcPr>
            <w:tcW w:w="1842"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313D6" w:rsidRPr="00D64477" w:rsidRDefault="002313D6" w:rsidP="00D64477">
            <w:pPr>
              <w:rPr>
                <w:rFonts w:ascii="Times New Roman CYR" w:eastAsia="Times New Roman" w:hAnsi="Times New Roman CYR" w:cs="Times New Roman CYR"/>
                <w:color w:val="000000"/>
                <w:sz w:val="28"/>
              </w:rPr>
            </w:pPr>
          </w:p>
        </w:tc>
      </w:tr>
      <w:tr w:rsidR="002313D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313D6"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3.05.</w:t>
            </w:r>
          </w:p>
          <w:p w:rsidR="002313D6" w:rsidRPr="00D64477" w:rsidRDefault="00BB6914"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10.05.</w:t>
            </w:r>
          </w:p>
        </w:tc>
        <w:tc>
          <w:tcPr>
            <w:tcW w:w="5041"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Нота с точкой. </w:t>
            </w:r>
            <w:r w:rsidRPr="002313D6">
              <w:rPr>
                <w:rFonts w:ascii="Times New Roman CYR" w:eastAsia="Times New Roman" w:hAnsi="Times New Roman CYR" w:cs="Times New Roman CYR"/>
                <w:color w:val="000000"/>
                <w:sz w:val="28"/>
              </w:rPr>
              <w:t>Обозначение ноты с точкой в нотах, счет, беседа о долготе звука. Работа с нотной тетрадью.</w:t>
            </w:r>
          </w:p>
        </w:tc>
        <w:tc>
          <w:tcPr>
            <w:tcW w:w="1842"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2</w:t>
            </w:r>
          </w:p>
        </w:tc>
        <w:tc>
          <w:tcPr>
            <w:tcW w:w="1843" w:type="dxa"/>
            <w:tcBorders>
              <w:top w:val="single" w:sz="4" w:space="0" w:color="000000"/>
              <w:left w:val="single" w:sz="4" w:space="0" w:color="000000"/>
              <w:bottom w:val="single" w:sz="4" w:space="0" w:color="000000"/>
              <w:right w:val="single" w:sz="4" w:space="0" w:color="000000"/>
            </w:tcBorders>
          </w:tcPr>
          <w:p w:rsidR="002313D6" w:rsidRPr="00D64477" w:rsidRDefault="002313D6" w:rsidP="00D64477">
            <w:pPr>
              <w:rPr>
                <w:rFonts w:ascii="Times New Roman CYR" w:eastAsia="Times New Roman" w:hAnsi="Times New Roman CYR" w:cs="Times New Roman CYR"/>
                <w:color w:val="000000"/>
                <w:sz w:val="28"/>
              </w:rPr>
            </w:pPr>
          </w:p>
        </w:tc>
      </w:tr>
      <w:tr w:rsidR="002313D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313D6" w:rsidRPr="002313D6"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t>15.05.</w:t>
            </w:r>
          </w:p>
          <w:p w:rsidR="002313D6" w:rsidRPr="002313D6"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t>17.05.</w:t>
            </w:r>
          </w:p>
          <w:p w:rsidR="002313D6" w:rsidRPr="002313D6" w:rsidRDefault="00BB6914" w:rsidP="002313D6">
            <w:pPr>
              <w:pStyle w:val="a5"/>
              <w:rPr>
                <w:rFonts w:ascii="Times New Roman" w:eastAsia="Times New Roman" w:hAnsi="Times New Roman" w:cs="Times New Roman"/>
                <w:sz w:val="28"/>
              </w:rPr>
            </w:pPr>
            <w:r>
              <w:rPr>
                <w:rFonts w:ascii="Times New Roman" w:eastAsia="Times New Roman" w:hAnsi="Times New Roman" w:cs="Times New Roman"/>
                <w:sz w:val="28"/>
              </w:rPr>
              <w:lastRenderedPageBreak/>
              <w:t>22.05.</w:t>
            </w:r>
          </w:p>
          <w:p w:rsidR="002313D6" w:rsidRPr="00D64477" w:rsidRDefault="00BB6914" w:rsidP="002313D6">
            <w:pPr>
              <w:pStyle w:val="a5"/>
              <w:rPr>
                <w:rFonts w:eastAsia="Times New Roman"/>
              </w:rPr>
            </w:pPr>
            <w:r>
              <w:rPr>
                <w:rFonts w:ascii="Times New Roman" w:eastAsia="Times New Roman" w:hAnsi="Times New Roman" w:cs="Times New Roman"/>
                <w:sz w:val="28"/>
              </w:rPr>
              <w:t>24.05.</w:t>
            </w:r>
          </w:p>
        </w:tc>
        <w:tc>
          <w:tcPr>
            <w:tcW w:w="5041"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lastRenderedPageBreak/>
              <w:t xml:space="preserve">Играем двумя руками. </w:t>
            </w:r>
            <w:r w:rsidRPr="002313D6">
              <w:rPr>
                <w:rFonts w:ascii="Times New Roman CYR" w:eastAsia="Times New Roman" w:hAnsi="Times New Roman CYR" w:cs="Times New Roman CYR"/>
                <w:color w:val="000000"/>
                <w:sz w:val="28"/>
              </w:rPr>
              <w:t xml:space="preserve">Слушание музыкального произведения, выбор, </w:t>
            </w:r>
            <w:r w:rsidRPr="002313D6">
              <w:rPr>
                <w:rFonts w:ascii="Times New Roman CYR" w:eastAsia="Times New Roman" w:hAnsi="Times New Roman CYR" w:cs="Times New Roman CYR"/>
                <w:color w:val="000000"/>
                <w:sz w:val="28"/>
              </w:rPr>
              <w:lastRenderedPageBreak/>
              <w:t>разучивание двумя руками.</w:t>
            </w:r>
          </w:p>
        </w:tc>
        <w:tc>
          <w:tcPr>
            <w:tcW w:w="1842"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lastRenderedPageBreak/>
              <w:t>4</w:t>
            </w:r>
          </w:p>
        </w:tc>
        <w:tc>
          <w:tcPr>
            <w:tcW w:w="1843" w:type="dxa"/>
            <w:tcBorders>
              <w:top w:val="single" w:sz="4" w:space="0" w:color="000000"/>
              <w:left w:val="single" w:sz="4" w:space="0" w:color="000000"/>
              <w:bottom w:val="single" w:sz="4" w:space="0" w:color="000000"/>
              <w:right w:val="single" w:sz="4" w:space="0" w:color="000000"/>
            </w:tcBorders>
          </w:tcPr>
          <w:p w:rsidR="002313D6" w:rsidRPr="00D64477" w:rsidRDefault="002313D6" w:rsidP="00D64477">
            <w:pPr>
              <w:rPr>
                <w:rFonts w:ascii="Times New Roman CYR" w:eastAsia="Times New Roman" w:hAnsi="Times New Roman CYR" w:cs="Times New Roman CYR"/>
                <w:color w:val="000000"/>
                <w:sz w:val="28"/>
              </w:rPr>
            </w:pPr>
          </w:p>
        </w:tc>
      </w:tr>
      <w:tr w:rsidR="002313D6" w:rsidRPr="00D64477" w:rsidTr="000525AE">
        <w:tc>
          <w:tcPr>
            <w:tcW w:w="1196" w:type="dxa"/>
            <w:tcBorders>
              <w:top w:val="single" w:sz="4" w:space="0" w:color="000000"/>
              <w:left w:val="single" w:sz="4" w:space="0" w:color="000000"/>
              <w:bottom w:val="single" w:sz="4" w:space="0" w:color="000000"/>
              <w:right w:val="single" w:sz="4" w:space="0" w:color="000000"/>
            </w:tcBorders>
          </w:tcPr>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29.05.</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31.05.</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5.06.</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7.06.</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12.06.</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14.06.</w:t>
            </w:r>
          </w:p>
          <w:p w:rsidR="002313D6" w:rsidRPr="002313D6" w:rsidRDefault="00BB6914" w:rsidP="002313D6">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19.06.</w:t>
            </w:r>
            <w:bookmarkStart w:id="0" w:name="_GoBack"/>
            <w:bookmarkEnd w:id="0"/>
          </w:p>
        </w:tc>
        <w:tc>
          <w:tcPr>
            <w:tcW w:w="5041"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2313D6">
            <w:pPr>
              <w:spacing w:line="240" w:lineRule="auto"/>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 xml:space="preserve">Работа над репертуаром. </w:t>
            </w:r>
            <w:r w:rsidRPr="002313D6">
              <w:rPr>
                <w:rFonts w:ascii="Times New Roman CYR" w:eastAsia="Times New Roman" w:hAnsi="Times New Roman CYR" w:cs="Times New Roman CYR"/>
                <w:color w:val="000000"/>
                <w:sz w:val="28"/>
              </w:rPr>
              <w:t>Игра двумя руками. Отработка пальцев, штрихов, пауз, динамических оттенков.</w:t>
            </w:r>
          </w:p>
        </w:tc>
        <w:tc>
          <w:tcPr>
            <w:tcW w:w="1842" w:type="dxa"/>
            <w:tcBorders>
              <w:top w:val="single" w:sz="4" w:space="0" w:color="000000"/>
              <w:left w:val="single" w:sz="4" w:space="0" w:color="000000"/>
              <w:bottom w:val="single" w:sz="4" w:space="0" w:color="000000"/>
              <w:right w:val="single" w:sz="4" w:space="0" w:color="000000"/>
            </w:tcBorders>
            <w:hideMark/>
          </w:tcPr>
          <w:p w:rsidR="002313D6" w:rsidRPr="00D64477" w:rsidRDefault="002313D6" w:rsidP="00D64477">
            <w:pPr>
              <w:jc w:val="center"/>
              <w:rPr>
                <w:rFonts w:ascii="Times New Roman CYR" w:eastAsia="Times New Roman" w:hAnsi="Times New Roman CYR" w:cs="Times New Roman CYR"/>
                <w:color w:val="000000"/>
                <w:sz w:val="28"/>
              </w:rPr>
            </w:pPr>
            <w:r>
              <w:rPr>
                <w:rFonts w:ascii="Times New Roman CYR" w:eastAsia="Times New Roman" w:hAnsi="Times New Roman CYR" w:cs="Times New Roman CYR"/>
                <w:color w:val="000000"/>
                <w:sz w:val="28"/>
              </w:rPr>
              <w:t>7</w:t>
            </w:r>
          </w:p>
        </w:tc>
        <w:tc>
          <w:tcPr>
            <w:tcW w:w="1843" w:type="dxa"/>
            <w:tcBorders>
              <w:top w:val="single" w:sz="4" w:space="0" w:color="000000"/>
              <w:left w:val="single" w:sz="4" w:space="0" w:color="000000"/>
              <w:bottom w:val="single" w:sz="4" w:space="0" w:color="000000"/>
              <w:right w:val="single" w:sz="4" w:space="0" w:color="000000"/>
            </w:tcBorders>
          </w:tcPr>
          <w:p w:rsidR="002313D6" w:rsidRPr="00D64477" w:rsidRDefault="002313D6" w:rsidP="00D64477">
            <w:pPr>
              <w:rPr>
                <w:rFonts w:ascii="Times New Roman CYR" w:eastAsia="Times New Roman" w:hAnsi="Times New Roman CYR" w:cs="Times New Roman CYR"/>
                <w:color w:val="000000"/>
                <w:sz w:val="28"/>
              </w:rPr>
            </w:pPr>
          </w:p>
        </w:tc>
      </w:tr>
    </w:tbl>
    <w:p w:rsidR="002313D6" w:rsidRDefault="002313D6" w:rsidP="00BB4144">
      <w:pPr>
        <w:pStyle w:val="a5"/>
        <w:rPr>
          <w:rFonts w:ascii="Times New Roman" w:hAnsi="Times New Roman" w:cs="Times New Roman"/>
          <w:b/>
          <w:i/>
          <w:sz w:val="28"/>
          <w:szCs w:val="28"/>
        </w:rPr>
      </w:pPr>
    </w:p>
    <w:p w:rsidR="00BB4144" w:rsidRPr="00D64477" w:rsidRDefault="00792AFE" w:rsidP="00BB4144">
      <w:pPr>
        <w:pStyle w:val="a5"/>
        <w:rPr>
          <w:rFonts w:ascii="Times New Roman" w:hAnsi="Times New Roman" w:cs="Times New Roman"/>
          <w:b/>
          <w:i/>
          <w:sz w:val="28"/>
          <w:szCs w:val="28"/>
        </w:rPr>
      </w:pPr>
      <w:r w:rsidRPr="00D64477">
        <w:rPr>
          <w:rFonts w:ascii="Times New Roman" w:hAnsi="Times New Roman" w:cs="Times New Roman"/>
          <w:b/>
          <w:i/>
          <w:sz w:val="28"/>
          <w:szCs w:val="28"/>
        </w:rPr>
        <w:t>Методическое обеспечение:</w:t>
      </w:r>
    </w:p>
    <w:p w:rsidR="00824D39" w:rsidRPr="00824D39" w:rsidRDefault="00824D39" w:rsidP="00824D39">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 xml:space="preserve">Ветлугина </w:t>
      </w:r>
      <w:r w:rsidRPr="00824D39">
        <w:rPr>
          <w:rFonts w:ascii="Times New Roman" w:hAnsi="Times New Roman" w:cs="Times New Roman"/>
          <w:sz w:val="28"/>
          <w:szCs w:val="28"/>
        </w:rPr>
        <w:t>Н.</w:t>
      </w:r>
      <w:r>
        <w:rPr>
          <w:rFonts w:ascii="Times New Roman" w:hAnsi="Times New Roman" w:cs="Times New Roman"/>
          <w:sz w:val="28"/>
          <w:szCs w:val="28"/>
        </w:rPr>
        <w:t>А.</w:t>
      </w:r>
      <w:r w:rsidRPr="00824D39">
        <w:rPr>
          <w:rFonts w:ascii="Times New Roman" w:hAnsi="Times New Roman" w:cs="Times New Roman"/>
          <w:sz w:val="28"/>
          <w:szCs w:val="28"/>
        </w:rPr>
        <w:t xml:space="preserve"> Музыкальный букварь. </w:t>
      </w:r>
      <w:r w:rsidRPr="00BB4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BB4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Ветлугина</w:t>
      </w:r>
      <w:r w:rsidRPr="00BB4144">
        <w:rPr>
          <w:rFonts w:ascii="Times New Roman" w:eastAsia="Times New Roman" w:hAnsi="Times New Roman" w:cs="Times New Roman"/>
          <w:sz w:val="28"/>
          <w:szCs w:val="28"/>
        </w:rPr>
        <w:t xml:space="preserve"> –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xml:space="preserve">. 1963 </w:t>
      </w:r>
    </w:p>
    <w:p w:rsidR="00BB4144" w:rsidRDefault="00BB4144" w:rsidP="00BB4144">
      <w:pPr>
        <w:pStyle w:val="a5"/>
        <w:numPr>
          <w:ilvl w:val="0"/>
          <w:numId w:val="2"/>
        </w:numPr>
        <w:rPr>
          <w:rFonts w:ascii="Times New Roman" w:hAnsi="Times New Roman" w:cs="Times New Roman"/>
          <w:sz w:val="28"/>
          <w:szCs w:val="28"/>
        </w:rPr>
      </w:pPr>
      <w:proofErr w:type="spellStart"/>
      <w:r w:rsidRPr="00BB4144">
        <w:rPr>
          <w:rFonts w:ascii="Times New Roman" w:eastAsia="Times New Roman" w:hAnsi="Times New Roman" w:cs="Times New Roman"/>
          <w:sz w:val="28"/>
          <w:szCs w:val="28"/>
        </w:rPr>
        <w:t>Белованова</w:t>
      </w:r>
      <w:proofErr w:type="spellEnd"/>
      <w:r w:rsidRPr="00BB4144">
        <w:rPr>
          <w:rFonts w:ascii="Times New Roman" w:eastAsia="Times New Roman" w:hAnsi="Times New Roman" w:cs="Times New Roman"/>
          <w:sz w:val="28"/>
          <w:szCs w:val="28"/>
        </w:rPr>
        <w:t xml:space="preserve"> М.Е</w:t>
      </w:r>
      <w:r w:rsidR="00824D39">
        <w:rPr>
          <w:rFonts w:ascii="Times New Roman" w:eastAsia="Times New Roman" w:hAnsi="Times New Roman" w:cs="Times New Roman"/>
          <w:sz w:val="28"/>
          <w:szCs w:val="28"/>
        </w:rPr>
        <w:t>. Музыкальный учебник для детей</w:t>
      </w:r>
      <w:r w:rsidRPr="00BB4144">
        <w:rPr>
          <w:rFonts w:ascii="Times New Roman" w:eastAsia="Times New Roman" w:hAnsi="Times New Roman" w:cs="Times New Roman"/>
          <w:sz w:val="28"/>
          <w:szCs w:val="28"/>
        </w:rPr>
        <w:t xml:space="preserve">/ М.Е. </w:t>
      </w:r>
      <w:proofErr w:type="spellStart"/>
      <w:r w:rsidRPr="00BB4144">
        <w:rPr>
          <w:rFonts w:ascii="Times New Roman" w:eastAsia="Times New Roman" w:hAnsi="Times New Roman" w:cs="Times New Roman"/>
          <w:sz w:val="28"/>
          <w:szCs w:val="28"/>
        </w:rPr>
        <w:t>Белованова</w:t>
      </w:r>
      <w:proofErr w:type="spellEnd"/>
      <w:r w:rsidRPr="00BB4144">
        <w:rPr>
          <w:rFonts w:ascii="Times New Roman" w:eastAsia="Times New Roman" w:hAnsi="Times New Roman" w:cs="Times New Roman"/>
          <w:sz w:val="28"/>
          <w:szCs w:val="28"/>
        </w:rPr>
        <w:t xml:space="preserve"> – М.: Феникс, 2010.</w:t>
      </w:r>
    </w:p>
    <w:p w:rsidR="00BB4144" w:rsidRPr="00BB4144" w:rsidRDefault="00BB4144" w:rsidP="00BB4144">
      <w:pPr>
        <w:pStyle w:val="a5"/>
        <w:numPr>
          <w:ilvl w:val="0"/>
          <w:numId w:val="2"/>
        </w:numPr>
        <w:rPr>
          <w:rFonts w:ascii="Times New Roman" w:hAnsi="Times New Roman" w:cs="Times New Roman"/>
          <w:sz w:val="28"/>
          <w:szCs w:val="28"/>
        </w:rPr>
      </w:pPr>
      <w:proofErr w:type="spellStart"/>
      <w:r w:rsidRPr="00BB4144">
        <w:rPr>
          <w:rFonts w:ascii="Times New Roman" w:eastAsia="Times New Roman" w:hAnsi="Times New Roman" w:cs="Times New Roman"/>
          <w:sz w:val="28"/>
          <w:szCs w:val="28"/>
        </w:rPr>
        <w:t>Юдовина</w:t>
      </w:r>
      <w:proofErr w:type="spellEnd"/>
      <w:r w:rsidRPr="00BB4144">
        <w:rPr>
          <w:rFonts w:ascii="Times New Roman" w:eastAsia="Times New Roman" w:hAnsi="Times New Roman" w:cs="Times New Roman"/>
          <w:sz w:val="28"/>
          <w:szCs w:val="28"/>
        </w:rPr>
        <w:t>-Гал</w:t>
      </w:r>
      <w:r w:rsidR="00824D39">
        <w:rPr>
          <w:rFonts w:ascii="Times New Roman" w:eastAsia="Times New Roman" w:hAnsi="Times New Roman" w:cs="Times New Roman"/>
          <w:sz w:val="28"/>
          <w:szCs w:val="28"/>
        </w:rPr>
        <w:t>ьперина Т.Б. За роялем без слёз</w:t>
      </w:r>
      <w:r w:rsidRPr="00BB4144">
        <w:rPr>
          <w:rFonts w:ascii="Times New Roman" w:eastAsia="Times New Roman" w:hAnsi="Times New Roman" w:cs="Times New Roman"/>
          <w:sz w:val="28"/>
          <w:szCs w:val="28"/>
        </w:rPr>
        <w:t xml:space="preserve">/ Т.Б. </w:t>
      </w:r>
      <w:proofErr w:type="spellStart"/>
      <w:r w:rsidRPr="00BB4144">
        <w:rPr>
          <w:rFonts w:ascii="Times New Roman" w:eastAsia="Times New Roman" w:hAnsi="Times New Roman" w:cs="Times New Roman"/>
          <w:sz w:val="28"/>
          <w:szCs w:val="28"/>
        </w:rPr>
        <w:t>Юдовина</w:t>
      </w:r>
      <w:proofErr w:type="spellEnd"/>
      <w:r w:rsidRPr="00BB4144">
        <w:rPr>
          <w:rFonts w:ascii="Times New Roman" w:eastAsia="Times New Roman" w:hAnsi="Times New Roman" w:cs="Times New Roman"/>
          <w:sz w:val="28"/>
          <w:szCs w:val="28"/>
        </w:rPr>
        <w:t>-Гальперина – Санкт-Петербург: Союз художников, 2002.</w:t>
      </w:r>
    </w:p>
    <w:p w:rsidR="00BB4144" w:rsidRPr="00BB4144" w:rsidRDefault="00BB4144" w:rsidP="00BB4144">
      <w:pPr>
        <w:spacing w:before="100" w:beforeAutospacing="1" w:after="100" w:afterAutospacing="1" w:line="240" w:lineRule="auto"/>
        <w:rPr>
          <w:rFonts w:ascii="Times New Roman" w:eastAsia="Times New Roman" w:hAnsi="Times New Roman" w:cs="Times New Roman"/>
          <w:sz w:val="24"/>
          <w:szCs w:val="24"/>
        </w:rPr>
      </w:pPr>
    </w:p>
    <w:p w:rsidR="00BB4144" w:rsidRDefault="00BB4144" w:rsidP="00792AFE">
      <w:pPr>
        <w:pStyle w:val="a3"/>
        <w:spacing w:line="480" w:lineRule="auto"/>
        <w:rPr>
          <w:b/>
        </w:rPr>
      </w:pPr>
    </w:p>
    <w:p w:rsidR="00792AFE" w:rsidRDefault="00792AFE" w:rsidP="00792AFE">
      <w:pPr>
        <w:pStyle w:val="a3"/>
        <w:spacing w:line="480" w:lineRule="auto"/>
      </w:pPr>
    </w:p>
    <w:p w:rsidR="00792AFE" w:rsidRPr="00792AFE" w:rsidRDefault="00792AFE" w:rsidP="00792AFE">
      <w:pPr>
        <w:pStyle w:val="a5"/>
        <w:spacing w:line="360" w:lineRule="auto"/>
        <w:rPr>
          <w:rFonts w:ascii="Times New Roman" w:hAnsi="Times New Roman" w:cs="Times New Roman"/>
          <w:sz w:val="28"/>
          <w:szCs w:val="24"/>
        </w:rPr>
      </w:pPr>
    </w:p>
    <w:p w:rsidR="00792AFE" w:rsidRDefault="00792AFE" w:rsidP="00792AFE"/>
    <w:sectPr w:rsidR="00792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709"/>
    <w:multiLevelType w:val="hybridMultilevel"/>
    <w:tmpl w:val="AF409BE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655DE"/>
    <w:multiLevelType w:val="hybridMultilevel"/>
    <w:tmpl w:val="CA4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E"/>
    <w:rsid w:val="000525AE"/>
    <w:rsid w:val="000E4242"/>
    <w:rsid w:val="000F345C"/>
    <w:rsid w:val="001458AE"/>
    <w:rsid w:val="00193A0D"/>
    <w:rsid w:val="001C31EC"/>
    <w:rsid w:val="00225CDE"/>
    <w:rsid w:val="002313D6"/>
    <w:rsid w:val="00270246"/>
    <w:rsid w:val="00303418"/>
    <w:rsid w:val="003B3B60"/>
    <w:rsid w:val="00420B93"/>
    <w:rsid w:val="00437A7D"/>
    <w:rsid w:val="00491069"/>
    <w:rsid w:val="004A3498"/>
    <w:rsid w:val="004E101F"/>
    <w:rsid w:val="00583C2F"/>
    <w:rsid w:val="005C769C"/>
    <w:rsid w:val="00680F5E"/>
    <w:rsid w:val="0071058C"/>
    <w:rsid w:val="00781C19"/>
    <w:rsid w:val="00792AFE"/>
    <w:rsid w:val="007E75E0"/>
    <w:rsid w:val="00811DE7"/>
    <w:rsid w:val="00814B40"/>
    <w:rsid w:val="00824D39"/>
    <w:rsid w:val="0084796E"/>
    <w:rsid w:val="00855792"/>
    <w:rsid w:val="008A68A5"/>
    <w:rsid w:val="009735B6"/>
    <w:rsid w:val="009D027D"/>
    <w:rsid w:val="00B242CC"/>
    <w:rsid w:val="00B355C8"/>
    <w:rsid w:val="00B52397"/>
    <w:rsid w:val="00BB4144"/>
    <w:rsid w:val="00BB6914"/>
    <w:rsid w:val="00C9409C"/>
    <w:rsid w:val="00D64477"/>
    <w:rsid w:val="00DE4A21"/>
    <w:rsid w:val="00E2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A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92AFE"/>
    <w:rPr>
      <w:i/>
      <w:iCs/>
    </w:rPr>
  </w:style>
  <w:style w:type="paragraph" w:styleId="a5">
    <w:name w:val="No Spacing"/>
    <w:uiPriority w:val="1"/>
    <w:qFormat/>
    <w:rsid w:val="00792AFE"/>
    <w:pPr>
      <w:spacing w:after="0" w:line="240" w:lineRule="auto"/>
    </w:pPr>
    <w:rPr>
      <w:rFonts w:eastAsiaTheme="minorEastAsia"/>
      <w:lang w:eastAsia="ru-RU"/>
    </w:rPr>
  </w:style>
  <w:style w:type="paragraph" w:styleId="a6">
    <w:name w:val="Balloon Text"/>
    <w:basedOn w:val="a"/>
    <w:link w:val="a7"/>
    <w:uiPriority w:val="99"/>
    <w:semiHidden/>
    <w:unhideWhenUsed/>
    <w:rsid w:val="00824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D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A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92AFE"/>
    <w:rPr>
      <w:i/>
      <w:iCs/>
    </w:rPr>
  </w:style>
  <w:style w:type="paragraph" w:styleId="a5">
    <w:name w:val="No Spacing"/>
    <w:uiPriority w:val="1"/>
    <w:qFormat/>
    <w:rsid w:val="00792AFE"/>
    <w:pPr>
      <w:spacing w:after="0" w:line="240" w:lineRule="auto"/>
    </w:pPr>
    <w:rPr>
      <w:rFonts w:eastAsiaTheme="minorEastAsia"/>
      <w:lang w:eastAsia="ru-RU"/>
    </w:rPr>
  </w:style>
  <w:style w:type="paragraph" w:styleId="a6">
    <w:name w:val="Balloon Text"/>
    <w:basedOn w:val="a"/>
    <w:link w:val="a7"/>
    <w:uiPriority w:val="99"/>
    <w:semiHidden/>
    <w:unhideWhenUsed/>
    <w:rsid w:val="00824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4D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9</cp:revision>
  <cp:lastPrinted>2018-02-09T12:49:00Z</cp:lastPrinted>
  <dcterms:created xsi:type="dcterms:W3CDTF">2017-01-24T10:08:00Z</dcterms:created>
  <dcterms:modified xsi:type="dcterms:W3CDTF">2018-09-13T17:38:00Z</dcterms:modified>
</cp:coreProperties>
</file>